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5B7F25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290E0D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290E0D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90E0D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5B7F25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290E0D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290E0D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EB1">
        <w:rPr>
          <w:rFonts w:ascii="Arial" w:hAnsi="Arial" w:cs="Arial"/>
          <w:b/>
          <w:sz w:val="28"/>
          <w:szCs w:val="28"/>
        </w:rPr>
        <w:t xml:space="preserve">EURO-LOG </w:t>
      </w:r>
      <w:r w:rsidR="003E6077">
        <w:rPr>
          <w:rFonts w:ascii="Arial" w:hAnsi="Arial" w:cs="Arial"/>
          <w:b/>
          <w:sz w:val="28"/>
          <w:szCs w:val="28"/>
        </w:rPr>
        <w:t xml:space="preserve">auf dem </w:t>
      </w:r>
      <w:r w:rsidR="003033B0">
        <w:rPr>
          <w:rFonts w:ascii="Arial" w:hAnsi="Arial" w:cs="Arial"/>
          <w:b/>
          <w:sz w:val="28"/>
          <w:szCs w:val="28"/>
        </w:rPr>
        <w:t xml:space="preserve">30. </w:t>
      </w:r>
      <w:r w:rsidR="00510B82">
        <w:rPr>
          <w:rFonts w:ascii="Arial" w:hAnsi="Arial" w:cs="Arial"/>
          <w:b/>
          <w:sz w:val="28"/>
          <w:szCs w:val="28"/>
        </w:rPr>
        <w:t xml:space="preserve">Internationalen Automobilkongress des </w:t>
      </w:r>
      <w:r w:rsidR="003E6077">
        <w:rPr>
          <w:rFonts w:ascii="Arial" w:hAnsi="Arial" w:cs="Arial"/>
          <w:b/>
          <w:sz w:val="28"/>
          <w:szCs w:val="28"/>
        </w:rPr>
        <w:t>AKJ Aut</w:t>
      </w:r>
      <w:r w:rsidR="00510B82">
        <w:rPr>
          <w:rFonts w:ascii="Arial" w:hAnsi="Arial" w:cs="Arial"/>
          <w:b/>
          <w:sz w:val="28"/>
          <w:szCs w:val="28"/>
        </w:rPr>
        <w:t>omotive</w:t>
      </w:r>
    </w:p>
    <w:p w:rsidR="005B2CAC" w:rsidRDefault="00ED5BAE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Auf dem diesjährigen AKJ Automotive Kongress</w:t>
      </w:r>
      <w:r w:rsidR="007B0549">
        <w:rPr>
          <w:rFonts w:ascii="Arial" w:hAnsi="Arial" w:cs="Arial"/>
          <w:i/>
          <w:sz w:val="24"/>
          <w:szCs w:val="24"/>
        </w:rPr>
        <w:t xml:space="preserve"> in Saarbrücken präsentiert </w:t>
      </w:r>
      <w:r w:rsidR="007935DA">
        <w:rPr>
          <w:rFonts w:ascii="Arial" w:hAnsi="Arial" w:cs="Arial"/>
          <w:i/>
          <w:sz w:val="24"/>
          <w:szCs w:val="24"/>
        </w:rPr>
        <w:t xml:space="preserve">die </w:t>
      </w:r>
      <w:r w:rsidR="007B0549">
        <w:rPr>
          <w:rFonts w:ascii="Arial" w:hAnsi="Arial" w:cs="Arial"/>
          <w:i/>
          <w:sz w:val="24"/>
          <w:szCs w:val="24"/>
        </w:rPr>
        <w:t>EURO-LOG</w:t>
      </w:r>
      <w:r w:rsidR="007935DA">
        <w:rPr>
          <w:rFonts w:ascii="Arial" w:hAnsi="Arial" w:cs="Arial"/>
          <w:i/>
          <w:sz w:val="24"/>
          <w:szCs w:val="24"/>
        </w:rPr>
        <w:t xml:space="preserve"> AG ihre</w:t>
      </w:r>
      <w:r w:rsidR="007B0549">
        <w:rPr>
          <w:rFonts w:ascii="Arial" w:hAnsi="Arial" w:cs="Arial"/>
          <w:i/>
          <w:sz w:val="24"/>
          <w:szCs w:val="24"/>
        </w:rPr>
        <w:t xml:space="preserve"> </w:t>
      </w:r>
      <w:r w:rsidR="00D71808">
        <w:rPr>
          <w:rFonts w:ascii="Arial" w:hAnsi="Arial" w:cs="Arial"/>
          <w:i/>
          <w:sz w:val="24"/>
          <w:szCs w:val="24"/>
        </w:rPr>
        <w:t>Prozess- und IT-Lösungen für die Automotive-Industrie</w:t>
      </w:r>
    </w:p>
    <w:p w:rsidR="00E307C3" w:rsidRDefault="00F45FDD" w:rsidP="001C05EA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>e</w:t>
      </w:r>
      <w:r w:rsidRPr="00F041EF">
        <w:rPr>
          <w:rFonts w:ascii="Arial" w:hAnsi="Arial" w:cs="Arial"/>
          <w:b/>
        </w:rPr>
        <w:t xml:space="preserve">n, </w:t>
      </w:r>
      <w:r w:rsidR="00F041EF" w:rsidRPr="00F041EF">
        <w:rPr>
          <w:rFonts w:ascii="Arial" w:hAnsi="Arial" w:cs="Arial"/>
          <w:b/>
        </w:rPr>
        <w:t>31</w:t>
      </w:r>
      <w:r w:rsidR="003F1CB9" w:rsidRPr="00F041EF">
        <w:rPr>
          <w:rFonts w:ascii="Arial" w:hAnsi="Arial" w:cs="Arial"/>
          <w:b/>
        </w:rPr>
        <w:t xml:space="preserve">. </w:t>
      </w:r>
      <w:r w:rsidR="00086275" w:rsidRPr="00F041EF">
        <w:rPr>
          <w:rFonts w:ascii="Arial" w:hAnsi="Arial" w:cs="Arial"/>
          <w:b/>
        </w:rPr>
        <w:t>März</w:t>
      </w:r>
      <w:r w:rsidR="00383F5D" w:rsidRPr="001646E4">
        <w:rPr>
          <w:rFonts w:ascii="Arial" w:hAnsi="Arial" w:cs="Arial"/>
          <w:b/>
        </w:rPr>
        <w:t xml:space="preserve"> </w:t>
      </w:r>
      <w:r w:rsidR="000B6BB7" w:rsidRPr="001646E4">
        <w:rPr>
          <w:rFonts w:ascii="Arial" w:hAnsi="Arial" w:cs="Arial"/>
          <w:b/>
        </w:rPr>
        <w:t>201</w:t>
      </w:r>
      <w:r w:rsidR="00F77431" w:rsidRPr="00DB1574">
        <w:rPr>
          <w:rFonts w:ascii="Arial" w:hAnsi="Arial" w:cs="Arial"/>
          <w:b/>
        </w:rPr>
        <w:t>5</w:t>
      </w:r>
      <w:r w:rsidR="003140F6" w:rsidRPr="00DB1574">
        <w:rPr>
          <w:rFonts w:ascii="Arial" w:hAnsi="Arial" w:cs="Arial"/>
        </w:rPr>
        <w:t xml:space="preserve"> </w:t>
      </w:r>
      <w:r w:rsidR="00716C06" w:rsidRPr="00DB1574">
        <w:rPr>
          <w:rFonts w:ascii="Arial" w:hAnsi="Arial" w:cs="Arial"/>
        </w:rPr>
        <w:t>–</w:t>
      </w:r>
      <w:r w:rsidR="00D7710E" w:rsidRPr="00DB1574">
        <w:rPr>
          <w:rFonts w:ascii="Arial" w:hAnsi="Arial" w:cs="Arial"/>
        </w:rPr>
        <w:t xml:space="preserve"> </w:t>
      </w:r>
      <w:r w:rsidR="00B62F11" w:rsidRPr="00DB1574">
        <w:rPr>
          <w:rFonts w:ascii="Arial" w:hAnsi="Arial" w:cs="Arial"/>
        </w:rPr>
        <w:t>Vo</w:t>
      </w:r>
      <w:r w:rsidR="00B62F11">
        <w:rPr>
          <w:rFonts w:ascii="Arial" w:hAnsi="Arial" w:cs="Arial"/>
        </w:rPr>
        <w:t>m 15. bis zum 16. April 2015</w:t>
      </w:r>
      <w:r w:rsidR="00181873">
        <w:rPr>
          <w:rFonts w:ascii="Arial" w:hAnsi="Arial" w:cs="Arial"/>
        </w:rPr>
        <w:t xml:space="preserve"> ist die EURO-LOG AG </w:t>
      </w:r>
      <w:r w:rsidR="005C01A0">
        <w:rPr>
          <w:rFonts w:ascii="Arial" w:hAnsi="Arial" w:cs="Arial"/>
        </w:rPr>
        <w:t>mit eigene</w:t>
      </w:r>
      <w:r w:rsidR="008E07D6">
        <w:rPr>
          <w:rFonts w:ascii="Arial" w:hAnsi="Arial" w:cs="Arial"/>
        </w:rPr>
        <w:t>m</w:t>
      </w:r>
      <w:r w:rsidR="005C01A0">
        <w:rPr>
          <w:rFonts w:ascii="Arial" w:hAnsi="Arial" w:cs="Arial"/>
        </w:rPr>
        <w:t xml:space="preserve"> Stand auf </w:t>
      </w:r>
      <w:r w:rsidR="005C01A0" w:rsidRPr="005C01A0">
        <w:rPr>
          <w:rFonts w:ascii="Arial" w:hAnsi="Arial" w:cs="Arial"/>
        </w:rPr>
        <w:t>dem 30. Internationalen Automobilkongress des AKJ Automotive</w:t>
      </w:r>
      <w:r w:rsidR="005C01A0">
        <w:rPr>
          <w:rFonts w:ascii="Arial" w:hAnsi="Arial" w:cs="Arial"/>
        </w:rPr>
        <w:t xml:space="preserve"> im </w:t>
      </w:r>
      <w:proofErr w:type="spellStart"/>
      <w:r w:rsidR="005C01A0" w:rsidRPr="005C01A0">
        <w:rPr>
          <w:rFonts w:ascii="Arial" w:hAnsi="Arial" w:cs="Arial"/>
        </w:rPr>
        <w:t>Congress</w:t>
      </w:r>
      <w:proofErr w:type="spellEnd"/>
      <w:r w:rsidR="005C01A0" w:rsidRPr="005C01A0">
        <w:rPr>
          <w:rFonts w:ascii="Arial" w:hAnsi="Arial" w:cs="Arial"/>
        </w:rPr>
        <w:t xml:space="preserve"> Centrum Saarbrücken</w:t>
      </w:r>
      <w:r w:rsidR="005C01A0">
        <w:rPr>
          <w:rFonts w:ascii="Arial" w:hAnsi="Arial" w:cs="Arial"/>
        </w:rPr>
        <w:t xml:space="preserve"> vertreten.</w:t>
      </w:r>
      <w:r w:rsidR="00BF4A3C">
        <w:rPr>
          <w:rFonts w:ascii="Arial" w:hAnsi="Arial" w:cs="Arial"/>
        </w:rPr>
        <w:t xml:space="preserve"> Der innovative Anbieter unternehmensübergreifender Prozess- und IT-Integration</w:t>
      </w:r>
      <w:r w:rsidR="00D24450">
        <w:rPr>
          <w:rFonts w:ascii="Arial" w:hAnsi="Arial" w:cs="Arial"/>
        </w:rPr>
        <w:t>slösungen</w:t>
      </w:r>
      <w:r w:rsidR="00BF4A3C" w:rsidRPr="00BF4A3C">
        <w:rPr>
          <w:rFonts w:ascii="Arial" w:hAnsi="Arial" w:cs="Arial"/>
        </w:rPr>
        <w:t xml:space="preserve"> </w:t>
      </w:r>
      <w:r w:rsidR="00BF4A3C">
        <w:rPr>
          <w:rFonts w:ascii="Arial" w:hAnsi="Arial" w:cs="Arial"/>
        </w:rPr>
        <w:t>präsentiert</w:t>
      </w:r>
      <w:r w:rsidR="00FE4C10">
        <w:rPr>
          <w:rFonts w:ascii="Arial" w:hAnsi="Arial" w:cs="Arial"/>
        </w:rPr>
        <w:t xml:space="preserve"> </w:t>
      </w:r>
      <w:r w:rsidR="00BF4A3C">
        <w:rPr>
          <w:rFonts w:ascii="Arial" w:hAnsi="Arial" w:cs="Arial"/>
        </w:rPr>
        <w:t>g</w:t>
      </w:r>
      <w:r w:rsidR="00FE4C10">
        <w:rPr>
          <w:rFonts w:ascii="Arial" w:hAnsi="Arial" w:cs="Arial"/>
        </w:rPr>
        <w:t xml:space="preserve">emäß dem Veranstaltungsmotto </w:t>
      </w:r>
      <w:r w:rsidR="00FE4C10">
        <w:rPr>
          <w:rFonts w:ascii="Arial" w:hAnsi="Arial" w:cs="Arial"/>
          <w:color w:val="000000" w:themeColor="text1"/>
        </w:rPr>
        <w:t>„</w:t>
      </w:r>
      <w:r w:rsidR="001C05EA" w:rsidRPr="001C05EA">
        <w:rPr>
          <w:rFonts w:ascii="Arial" w:hAnsi="Arial" w:cs="Arial"/>
        </w:rPr>
        <w:t>Die automobile</w:t>
      </w:r>
      <w:r w:rsidR="001C05EA">
        <w:rPr>
          <w:rFonts w:ascii="Arial" w:hAnsi="Arial" w:cs="Arial"/>
        </w:rPr>
        <w:t xml:space="preserve"> Wertschöpfungskette im Umbruc</w:t>
      </w:r>
      <w:r w:rsidR="001C05EA" w:rsidRPr="000E3E28">
        <w:rPr>
          <w:rFonts w:ascii="Arial" w:hAnsi="Arial" w:cs="Arial"/>
          <w:color w:val="000000" w:themeColor="text1"/>
        </w:rPr>
        <w:t xml:space="preserve">h. Global transparent – Innovativ </w:t>
      </w:r>
      <w:r w:rsidR="001C05EA">
        <w:rPr>
          <w:rFonts w:ascii="Arial" w:hAnsi="Arial" w:cs="Arial"/>
        </w:rPr>
        <w:t xml:space="preserve">– </w:t>
      </w:r>
      <w:r w:rsidR="001C05EA" w:rsidRPr="001C05EA">
        <w:rPr>
          <w:rFonts w:ascii="Arial" w:hAnsi="Arial" w:cs="Arial"/>
        </w:rPr>
        <w:t>Lokal effizient</w:t>
      </w:r>
      <w:r w:rsidR="00FE4C10" w:rsidRPr="00FE4C10">
        <w:rPr>
          <w:rFonts w:ascii="Arial" w:hAnsi="Arial" w:cs="Arial"/>
        </w:rPr>
        <w:t>“</w:t>
      </w:r>
      <w:r w:rsidR="001B6B20">
        <w:rPr>
          <w:rFonts w:ascii="Arial" w:hAnsi="Arial" w:cs="Arial"/>
        </w:rPr>
        <w:t xml:space="preserve"> </w:t>
      </w:r>
      <w:r w:rsidR="00AB5AFA">
        <w:rPr>
          <w:rFonts w:ascii="Arial" w:hAnsi="Arial" w:cs="Arial"/>
        </w:rPr>
        <w:t xml:space="preserve">seine </w:t>
      </w:r>
      <w:r w:rsidR="009B752C">
        <w:rPr>
          <w:rFonts w:ascii="Arial" w:hAnsi="Arial" w:cs="Arial"/>
        </w:rPr>
        <w:t xml:space="preserve">für die Automotive-Industrie optimierten </w:t>
      </w:r>
      <w:r w:rsidR="000414C3">
        <w:rPr>
          <w:rFonts w:ascii="Arial" w:hAnsi="Arial" w:cs="Arial"/>
        </w:rPr>
        <w:t>Software-</w:t>
      </w:r>
      <w:r w:rsidR="002D5BAD">
        <w:rPr>
          <w:rFonts w:ascii="Arial" w:hAnsi="Arial" w:cs="Arial"/>
        </w:rPr>
        <w:t>Anwendungen</w:t>
      </w:r>
      <w:r w:rsidR="009B752C">
        <w:rPr>
          <w:rFonts w:ascii="Arial" w:hAnsi="Arial" w:cs="Arial"/>
        </w:rPr>
        <w:t>.</w:t>
      </w:r>
      <w:r w:rsidR="00136163">
        <w:rPr>
          <w:rFonts w:ascii="Arial" w:hAnsi="Arial" w:cs="Arial"/>
        </w:rPr>
        <w:t xml:space="preserve"> Dabei </w:t>
      </w:r>
      <w:r w:rsidR="00843589">
        <w:rPr>
          <w:rFonts w:ascii="Arial" w:hAnsi="Arial" w:cs="Arial"/>
        </w:rPr>
        <w:t>setzt</w:t>
      </w:r>
      <w:r w:rsidR="00136163">
        <w:rPr>
          <w:rFonts w:ascii="Arial" w:hAnsi="Arial" w:cs="Arial"/>
        </w:rPr>
        <w:t xml:space="preserve"> EURO-LOG </w:t>
      </w:r>
      <w:r w:rsidR="00E14CE4">
        <w:rPr>
          <w:rFonts w:ascii="Arial" w:hAnsi="Arial" w:cs="Arial"/>
        </w:rPr>
        <w:t xml:space="preserve">vor allem sein </w:t>
      </w:r>
      <w:r w:rsidR="00E14CE4" w:rsidRPr="00E14CE4">
        <w:rPr>
          <w:rFonts w:ascii="Arial" w:hAnsi="Arial" w:cs="Arial"/>
        </w:rPr>
        <w:t>Supply Chain Management</w:t>
      </w:r>
      <w:r w:rsidR="00E14CE4">
        <w:rPr>
          <w:rFonts w:ascii="Arial" w:hAnsi="Arial" w:cs="Arial"/>
        </w:rPr>
        <w:t xml:space="preserve">, </w:t>
      </w:r>
      <w:r w:rsidR="00E14CE4" w:rsidRPr="00E14CE4">
        <w:rPr>
          <w:rFonts w:ascii="Arial" w:hAnsi="Arial" w:cs="Arial"/>
        </w:rPr>
        <w:t>Behältermanagement</w:t>
      </w:r>
      <w:r w:rsidR="00E14CE4">
        <w:rPr>
          <w:rFonts w:ascii="Arial" w:hAnsi="Arial" w:cs="Arial"/>
        </w:rPr>
        <w:t xml:space="preserve">, </w:t>
      </w:r>
      <w:r w:rsidR="00E14CE4" w:rsidRPr="00E14CE4">
        <w:rPr>
          <w:rFonts w:ascii="Arial" w:hAnsi="Arial" w:cs="Arial"/>
        </w:rPr>
        <w:t>ONE TRACK® Transportmanagement</w:t>
      </w:r>
      <w:r w:rsidR="00E14CE4">
        <w:rPr>
          <w:rFonts w:ascii="Arial" w:hAnsi="Arial" w:cs="Arial"/>
        </w:rPr>
        <w:t xml:space="preserve"> und Zeitfenstermanagement in den Fokus</w:t>
      </w:r>
      <w:r w:rsidR="00AC5FAD">
        <w:rPr>
          <w:rFonts w:ascii="Arial" w:hAnsi="Arial" w:cs="Arial"/>
        </w:rPr>
        <w:t xml:space="preserve"> und zeigt auf, wie de</w:t>
      </w:r>
      <w:r w:rsidR="00AC5FAD" w:rsidRPr="0080258F">
        <w:rPr>
          <w:rFonts w:ascii="Arial" w:hAnsi="Arial" w:cs="Arial"/>
        </w:rPr>
        <w:t>r IT</w:t>
      </w:r>
      <w:r w:rsidR="002A2A51" w:rsidRPr="0080258F">
        <w:rPr>
          <w:rFonts w:ascii="Arial" w:hAnsi="Arial" w:cs="Arial"/>
        </w:rPr>
        <w:t xml:space="preserve">-Dienstleister </w:t>
      </w:r>
      <w:r w:rsidR="00970CE2" w:rsidRPr="0080258F">
        <w:rPr>
          <w:rFonts w:ascii="Arial" w:hAnsi="Arial" w:cs="Arial"/>
        </w:rPr>
        <w:t>Unt</w:t>
      </w:r>
      <w:r w:rsidR="00970CE2">
        <w:rPr>
          <w:rFonts w:ascii="Arial" w:hAnsi="Arial" w:cs="Arial"/>
        </w:rPr>
        <w:t>ernehmen bei der Erfüllung neuer Marktanforderungen individuell</w:t>
      </w:r>
      <w:r w:rsidR="00FF0F1A">
        <w:rPr>
          <w:rFonts w:ascii="Arial" w:hAnsi="Arial" w:cs="Arial"/>
        </w:rPr>
        <w:t xml:space="preserve"> unterstütz</w:t>
      </w:r>
      <w:r w:rsidR="00702642">
        <w:rPr>
          <w:rFonts w:ascii="Arial" w:hAnsi="Arial" w:cs="Arial"/>
        </w:rPr>
        <w:t>en kann</w:t>
      </w:r>
      <w:r w:rsidR="00E14CE4">
        <w:rPr>
          <w:rFonts w:ascii="Arial" w:hAnsi="Arial" w:cs="Arial"/>
        </w:rPr>
        <w:t>.</w:t>
      </w:r>
      <w:r w:rsidR="00243204">
        <w:rPr>
          <w:rFonts w:ascii="Arial" w:hAnsi="Arial" w:cs="Arial"/>
        </w:rPr>
        <w:t xml:space="preserve"> </w:t>
      </w:r>
      <w:r w:rsidR="006B0122">
        <w:rPr>
          <w:rFonts w:ascii="Arial" w:hAnsi="Arial" w:cs="Arial"/>
        </w:rPr>
        <w:t>Die Themen</w:t>
      </w:r>
      <w:r w:rsidR="00243204">
        <w:rPr>
          <w:rFonts w:ascii="Arial" w:hAnsi="Arial" w:cs="Arial"/>
        </w:rPr>
        <w:t xml:space="preserve"> </w:t>
      </w:r>
      <w:r w:rsidR="00775942">
        <w:rPr>
          <w:rFonts w:ascii="Arial" w:hAnsi="Arial" w:cs="Arial"/>
        </w:rPr>
        <w:t>Echtzeit-</w:t>
      </w:r>
      <w:r w:rsidR="00243204">
        <w:rPr>
          <w:rFonts w:ascii="Arial" w:hAnsi="Arial" w:cs="Arial"/>
        </w:rPr>
        <w:t xml:space="preserve">Transparenz entlang der </w:t>
      </w:r>
      <w:r w:rsidR="00036D1B">
        <w:rPr>
          <w:rFonts w:ascii="Arial" w:hAnsi="Arial" w:cs="Arial"/>
        </w:rPr>
        <w:t>Lieferkette</w:t>
      </w:r>
      <w:r w:rsidR="006B0122">
        <w:rPr>
          <w:rFonts w:ascii="Arial" w:hAnsi="Arial" w:cs="Arial"/>
        </w:rPr>
        <w:t xml:space="preserve">, hohe Usability </w:t>
      </w:r>
      <w:r w:rsidR="00625B10">
        <w:rPr>
          <w:rFonts w:ascii="Arial" w:hAnsi="Arial" w:cs="Arial"/>
        </w:rPr>
        <w:t xml:space="preserve">der Software </w:t>
      </w:r>
      <w:r w:rsidR="006B0122">
        <w:rPr>
          <w:rFonts w:ascii="Arial" w:hAnsi="Arial" w:cs="Arial"/>
        </w:rPr>
        <w:t>dank App</w:t>
      </w:r>
      <w:r w:rsidR="003552EE">
        <w:rPr>
          <w:rFonts w:ascii="Arial" w:hAnsi="Arial" w:cs="Arial"/>
        </w:rPr>
        <w:t>-Icons</w:t>
      </w:r>
      <w:r w:rsidR="00A055E7">
        <w:rPr>
          <w:rFonts w:ascii="Arial" w:hAnsi="Arial" w:cs="Arial"/>
        </w:rPr>
        <w:t xml:space="preserve">, </w:t>
      </w:r>
      <w:r w:rsidR="00F572EC">
        <w:rPr>
          <w:rFonts w:ascii="Arial" w:hAnsi="Arial" w:cs="Arial"/>
        </w:rPr>
        <w:t xml:space="preserve">individuelle </w:t>
      </w:r>
      <w:r w:rsidR="00B733F0">
        <w:rPr>
          <w:rFonts w:ascii="Arial" w:hAnsi="Arial" w:cs="Arial"/>
        </w:rPr>
        <w:t>Anpassung der Lösungen an Kundenanforderungen</w:t>
      </w:r>
      <w:r w:rsidR="00A055E7">
        <w:rPr>
          <w:rFonts w:ascii="Arial" w:hAnsi="Arial" w:cs="Arial"/>
        </w:rPr>
        <w:t xml:space="preserve"> und Integration verschiedener </w:t>
      </w:r>
      <w:r w:rsidR="00FC4115">
        <w:rPr>
          <w:rFonts w:ascii="Arial" w:hAnsi="Arial" w:cs="Arial"/>
        </w:rPr>
        <w:t>IT-</w:t>
      </w:r>
      <w:r w:rsidR="00A055E7">
        <w:rPr>
          <w:rFonts w:ascii="Arial" w:hAnsi="Arial" w:cs="Arial"/>
        </w:rPr>
        <w:t>Systeme</w:t>
      </w:r>
      <w:r w:rsidR="00243204">
        <w:rPr>
          <w:rFonts w:ascii="Arial" w:hAnsi="Arial" w:cs="Arial"/>
        </w:rPr>
        <w:t xml:space="preserve"> </w:t>
      </w:r>
      <w:r w:rsidR="006B0122">
        <w:rPr>
          <w:rFonts w:ascii="Arial" w:hAnsi="Arial" w:cs="Arial"/>
        </w:rPr>
        <w:t>nehmen</w:t>
      </w:r>
      <w:r w:rsidR="00931ED6">
        <w:rPr>
          <w:rFonts w:ascii="Arial" w:hAnsi="Arial" w:cs="Arial"/>
        </w:rPr>
        <w:t xml:space="preserve"> dabei </w:t>
      </w:r>
      <w:r w:rsidR="00243204">
        <w:rPr>
          <w:rFonts w:ascii="Arial" w:hAnsi="Arial" w:cs="Arial"/>
        </w:rPr>
        <w:t xml:space="preserve">eine </w:t>
      </w:r>
      <w:r w:rsidR="008A0B37">
        <w:rPr>
          <w:rFonts w:ascii="Arial" w:hAnsi="Arial" w:cs="Arial"/>
        </w:rPr>
        <w:t>besondere</w:t>
      </w:r>
      <w:r w:rsidR="00243204">
        <w:rPr>
          <w:rFonts w:ascii="Arial" w:hAnsi="Arial" w:cs="Arial"/>
        </w:rPr>
        <w:t xml:space="preserve"> Rolle ein.</w:t>
      </w:r>
    </w:p>
    <w:p w:rsidR="009E2FBE" w:rsidRDefault="0068157F" w:rsidP="00271384">
      <w:pPr>
        <w:spacing w:line="300" w:lineRule="exact"/>
        <w:ind w:right="2268"/>
        <w:jc w:val="both"/>
        <w:rPr>
          <w:rFonts w:ascii="Arial" w:hAnsi="Arial" w:cs="Arial"/>
        </w:rPr>
      </w:pPr>
      <w:r w:rsidRPr="0068157F">
        <w:rPr>
          <w:rFonts w:ascii="Arial" w:hAnsi="Arial" w:cs="Arial"/>
        </w:rPr>
        <w:t xml:space="preserve">Auf dem Kongress werden aktuelle Fragestellungen rund um die Logistik in der Automobil- und Zulieferindustrie diskutiert. </w:t>
      </w:r>
      <w:r w:rsidR="0020710F">
        <w:rPr>
          <w:rFonts w:ascii="Arial" w:hAnsi="Arial" w:cs="Arial"/>
        </w:rPr>
        <w:t>Dabei</w:t>
      </w:r>
      <w:r w:rsidRPr="0068157F">
        <w:rPr>
          <w:rFonts w:ascii="Arial" w:hAnsi="Arial" w:cs="Arial"/>
        </w:rPr>
        <w:t xml:space="preserve"> geht </w:t>
      </w:r>
      <w:r w:rsidR="0020710F">
        <w:rPr>
          <w:rFonts w:ascii="Arial" w:hAnsi="Arial" w:cs="Arial"/>
        </w:rPr>
        <w:t xml:space="preserve">es </w:t>
      </w:r>
      <w:r w:rsidRPr="0068157F">
        <w:rPr>
          <w:rFonts w:ascii="Arial" w:hAnsi="Arial" w:cs="Arial"/>
        </w:rPr>
        <w:t xml:space="preserve">darum, wie sich Automobilhersteller, Zulieferer und Dienstleister in immer </w:t>
      </w:r>
      <w:proofErr w:type="spellStart"/>
      <w:r w:rsidRPr="0068157F">
        <w:rPr>
          <w:rFonts w:ascii="Arial" w:hAnsi="Arial" w:cs="Arial"/>
        </w:rPr>
        <w:t>integrierteren</w:t>
      </w:r>
      <w:proofErr w:type="spellEnd"/>
      <w:r w:rsidRPr="0068157F">
        <w:rPr>
          <w:rFonts w:ascii="Arial" w:hAnsi="Arial" w:cs="Arial"/>
        </w:rPr>
        <w:t xml:space="preserve"> Prozessen auf neue Situationen am Markt einstellen und welche Leistungen von den einzelnen Beteiligten erwartet werden. Unter anderem sollen Logistiker Veränderungen in den Technologien und </w:t>
      </w:r>
      <w:r w:rsidR="00080C02">
        <w:rPr>
          <w:rFonts w:ascii="Arial" w:hAnsi="Arial" w:cs="Arial"/>
        </w:rPr>
        <w:t xml:space="preserve">logistischen </w:t>
      </w:r>
      <w:r w:rsidRPr="0068157F">
        <w:rPr>
          <w:rFonts w:ascii="Arial" w:hAnsi="Arial" w:cs="Arial"/>
        </w:rPr>
        <w:t xml:space="preserve">Prozessen erfolgreich beherrschen </w:t>
      </w:r>
      <w:r w:rsidR="00F30299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über i</w:t>
      </w:r>
      <w:r w:rsidRPr="0068157F">
        <w:rPr>
          <w:rFonts w:ascii="Arial" w:hAnsi="Arial" w:cs="Arial"/>
        </w:rPr>
        <w:t xml:space="preserve">nnovative Steuerungskonzepte für mehr Transparenz in der gesamten </w:t>
      </w:r>
      <w:r>
        <w:rPr>
          <w:rFonts w:ascii="Arial" w:hAnsi="Arial" w:cs="Arial"/>
        </w:rPr>
        <w:t>Lieferkette verfügen</w:t>
      </w:r>
      <w:r w:rsidR="00271D63">
        <w:rPr>
          <w:rFonts w:ascii="Arial" w:hAnsi="Arial" w:cs="Arial"/>
        </w:rPr>
        <w:t xml:space="preserve"> und so eine Erhöhung der Versorgungssicherheit erzielen</w:t>
      </w:r>
      <w:r w:rsidR="00F30299">
        <w:rPr>
          <w:rFonts w:ascii="Arial" w:hAnsi="Arial" w:cs="Arial"/>
        </w:rPr>
        <w:t>.</w:t>
      </w:r>
      <w:r w:rsidR="00C91159">
        <w:rPr>
          <w:rFonts w:ascii="Arial" w:hAnsi="Arial" w:cs="Arial"/>
        </w:rPr>
        <w:t xml:space="preserve"> </w:t>
      </w:r>
      <w:r w:rsidR="009E2FBE">
        <w:rPr>
          <w:rFonts w:ascii="Arial" w:hAnsi="Arial" w:cs="Arial"/>
        </w:rPr>
        <w:t xml:space="preserve">Mit den </w:t>
      </w:r>
      <w:r w:rsidR="00811033" w:rsidRPr="004E7861">
        <w:rPr>
          <w:rFonts w:ascii="Arial" w:hAnsi="Arial" w:cs="Arial"/>
        </w:rPr>
        <w:t xml:space="preserve">EURO-LOG </w:t>
      </w:r>
      <w:r w:rsidR="009E2FBE">
        <w:rPr>
          <w:rFonts w:ascii="Arial" w:hAnsi="Arial" w:cs="Arial"/>
        </w:rPr>
        <w:t>Anwendungen bringen Unternehmen Transparenz in ihre Lieferkette und steuern ihr</w:t>
      </w:r>
      <w:r w:rsidR="00290E0D">
        <w:rPr>
          <w:rFonts w:ascii="Arial" w:hAnsi="Arial" w:cs="Arial"/>
        </w:rPr>
        <w:t xml:space="preserve">e logistischen Prozesse </w:t>
      </w:r>
      <w:r w:rsidR="00290E0D" w:rsidRPr="009273C2">
        <w:rPr>
          <w:rFonts w:ascii="Arial" w:hAnsi="Arial" w:cs="Arial"/>
        </w:rPr>
        <w:t>auf Teile</w:t>
      </w:r>
      <w:r w:rsidR="009E2FBE" w:rsidRPr="009273C2">
        <w:rPr>
          <w:rFonts w:ascii="Arial" w:hAnsi="Arial" w:cs="Arial"/>
        </w:rPr>
        <w:t>ebene</w:t>
      </w:r>
      <w:r w:rsidR="009E2FBE">
        <w:rPr>
          <w:rFonts w:ascii="Arial" w:hAnsi="Arial" w:cs="Arial"/>
        </w:rPr>
        <w:t xml:space="preserve">. Die Lösungen bringen eine konsequent verbesserte </w:t>
      </w:r>
      <w:r w:rsidR="009E2FBE" w:rsidRPr="003A2D4C">
        <w:rPr>
          <w:rFonts w:ascii="Arial" w:hAnsi="Arial" w:cs="Arial"/>
        </w:rPr>
        <w:t>Prozessqualität</w:t>
      </w:r>
      <w:r w:rsidR="009E2FBE">
        <w:rPr>
          <w:rFonts w:ascii="Arial" w:hAnsi="Arial" w:cs="Arial"/>
        </w:rPr>
        <w:t xml:space="preserve"> und eine nachhaltige Senku</w:t>
      </w:r>
      <w:r w:rsidR="009E2FBE" w:rsidRPr="009273C2">
        <w:rPr>
          <w:rFonts w:ascii="Arial" w:hAnsi="Arial" w:cs="Arial"/>
        </w:rPr>
        <w:t xml:space="preserve">ng der </w:t>
      </w:r>
      <w:r w:rsidR="00290E0D" w:rsidRPr="009273C2">
        <w:rPr>
          <w:rFonts w:ascii="Arial" w:hAnsi="Arial" w:cs="Arial"/>
        </w:rPr>
        <w:t>Prozess</w:t>
      </w:r>
      <w:r w:rsidR="009E2FBE" w:rsidRPr="009273C2">
        <w:rPr>
          <w:rFonts w:ascii="Arial" w:hAnsi="Arial" w:cs="Arial"/>
        </w:rPr>
        <w:t>kosten</w:t>
      </w:r>
      <w:r w:rsidR="009E2FBE">
        <w:rPr>
          <w:rFonts w:ascii="Arial" w:hAnsi="Arial" w:cs="Arial"/>
        </w:rPr>
        <w:t xml:space="preserve"> mit sich.</w:t>
      </w:r>
    </w:p>
    <w:p w:rsidR="00A027D9" w:rsidRDefault="00255842" w:rsidP="00271384">
      <w:pPr>
        <w:spacing w:line="300" w:lineRule="exact"/>
        <w:ind w:right="2268"/>
        <w:jc w:val="both"/>
        <w:rPr>
          <w:rFonts w:ascii="Arial" w:hAnsi="Arial" w:cs="Arial"/>
          <w:color w:val="808080" w:themeColor="background1" w:themeShade="80"/>
        </w:rPr>
      </w:pPr>
      <w:r w:rsidRPr="0044282D">
        <w:rPr>
          <w:rFonts w:ascii="Arial" w:hAnsi="Arial" w:cs="Arial"/>
        </w:rPr>
        <w:t>Logistikverantwortliche vermeiden dank de</w:t>
      </w:r>
      <w:r w:rsidR="00A027D9" w:rsidRPr="0044282D">
        <w:rPr>
          <w:rFonts w:ascii="Arial" w:hAnsi="Arial" w:cs="Arial"/>
        </w:rPr>
        <w:t xml:space="preserve">s Web-App-Konzepts </w:t>
      </w:r>
      <w:r w:rsidRPr="0044282D">
        <w:rPr>
          <w:rFonts w:ascii="Arial" w:hAnsi="Arial" w:cs="Arial"/>
        </w:rPr>
        <w:t xml:space="preserve">der </w:t>
      </w:r>
      <w:r w:rsidR="00C84E93" w:rsidRPr="0044282D">
        <w:rPr>
          <w:rFonts w:ascii="Arial" w:hAnsi="Arial" w:cs="Arial"/>
        </w:rPr>
        <w:t>Anwendungen</w:t>
      </w:r>
      <w:r w:rsidRPr="0044282D">
        <w:rPr>
          <w:rFonts w:ascii="Arial" w:hAnsi="Arial" w:cs="Arial"/>
        </w:rPr>
        <w:t xml:space="preserve"> unnötige </w:t>
      </w:r>
      <w:r w:rsidR="00A569C7">
        <w:rPr>
          <w:rFonts w:ascii="Arial" w:hAnsi="Arial" w:cs="Arial"/>
        </w:rPr>
        <w:t>Suchen</w:t>
      </w:r>
      <w:r w:rsidRPr="0044282D">
        <w:rPr>
          <w:rFonts w:ascii="Arial" w:hAnsi="Arial" w:cs="Arial"/>
        </w:rPr>
        <w:t xml:space="preserve"> nach relevanten Informationen, da sich </w:t>
      </w:r>
      <w:r w:rsidR="00C84E93" w:rsidRPr="0044282D">
        <w:rPr>
          <w:rFonts w:ascii="Arial" w:hAnsi="Arial" w:cs="Arial"/>
        </w:rPr>
        <w:t>als relevant definierte</w:t>
      </w:r>
      <w:r w:rsidRPr="0044282D">
        <w:rPr>
          <w:rFonts w:ascii="Arial" w:hAnsi="Arial" w:cs="Arial"/>
        </w:rPr>
        <w:t xml:space="preserve"> Suchergebnisse automatisch und in Echtzeit meld</w:t>
      </w:r>
      <w:r w:rsidRPr="00EC5B02">
        <w:rPr>
          <w:rFonts w:ascii="Arial" w:hAnsi="Arial" w:cs="Arial"/>
        </w:rPr>
        <w:t xml:space="preserve">en. </w:t>
      </w:r>
      <w:r w:rsidR="00A027D9" w:rsidRPr="00EC5B02">
        <w:rPr>
          <w:rFonts w:ascii="Arial" w:hAnsi="Arial" w:cs="Arial"/>
        </w:rPr>
        <w:t xml:space="preserve">So </w:t>
      </w:r>
      <w:r w:rsidR="00EC5B02" w:rsidRPr="00EC5B02">
        <w:rPr>
          <w:rFonts w:ascii="Arial" w:hAnsi="Arial" w:cs="Arial"/>
        </w:rPr>
        <w:t>kann</w:t>
      </w:r>
      <w:r w:rsidR="00A027D9" w:rsidRPr="00EC5B02">
        <w:rPr>
          <w:rFonts w:ascii="Arial" w:hAnsi="Arial" w:cs="Arial"/>
        </w:rPr>
        <w:t xml:space="preserve"> frühzeitig auf Abweichungen im Liefe</w:t>
      </w:r>
      <w:r w:rsidR="00A027D9" w:rsidRPr="002C4418">
        <w:rPr>
          <w:rFonts w:ascii="Arial" w:hAnsi="Arial" w:cs="Arial"/>
        </w:rPr>
        <w:t xml:space="preserve">rprozess </w:t>
      </w:r>
      <w:r w:rsidR="00EC5B02" w:rsidRPr="002C4418">
        <w:rPr>
          <w:rFonts w:ascii="Arial" w:hAnsi="Arial" w:cs="Arial"/>
        </w:rPr>
        <w:t>reagiert werden</w:t>
      </w:r>
      <w:r w:rsidR="00C91159">
        <w:rPr>
          <w:rFonts w:ascii="Arial" w:hAnsi="Arial" w:cs="Arial"/>
        </w:rPr>
        <w:t>.</w:t>
      </w:r>
      <w:r w:rsidR="00A027D9" w:rsidRPr="002C4418">
        <w:rPr>
          <w:rFonts w:ascii="Arial" w:hAnsi="Arial" w:cs="Arial"/>
        </w:rPr>
        <w:t xml:space="preserve"> </w:t>
      </w:r>
      <w:r w:rsidR="00316945" w:rsidRPr="002C4418">
        <w:rPr>
          <w:rFonts w:ascii="Arial" w:hAnsi="Arial" w:cs="Arial"/>
        </w:rPr>
        <w:t xml:space="preserve">Die Web-Apps lassen sich individuell </w:t>
      </w:r>
      <w:r w:rsidR="00316945" w:rsidRPr="002C4418">
        <w:rPr>
          <w:rFonts w:ascii="Arial" w:hAnsi="Arial" w:cs="Arial"/>
        </w:rPr>
        <w:lastRenderedPageBreak/>
        <w:t xml:space="preserve">konfigurieren, sodass </w:t>
      </w:r>
      <w:r w:rsidR="00B70814" w:rsidRPr="002C4418">
        <w:rPr>
          <w:rFonts w:ascii="Arial" w:hAnsi="Arial" w:cs="Arial"/>
        </w:rPr>
        <w:t>Verantwortliche</w:t>
      </w:r>
      <w:r w:rsidR="004D64FC" w:rsidRPr="002C4418">
        <w:rPr>
          <w:rFonts w:ascii="Arial" w:hAnsi="Arial" w:cs="Arial"/>
        </w:rPr>
        <w:t xml:space="preserve"> die für sie relevanten </w:t>
      </w:r>
      <w:r w:rsidR="00C91159">
        <w:rPr>
          <w:rFonts w:ascii="Arial" w:hAnsi="Arial" w:cs="Arial"/>
        </w:rPr>
        <w:t>Informationen einblenden können,</w:t>
      </w:r>
      <w:r w:rsidR="004D64FC" w:rsidRPr="002C4418">
        <w:rPr>
          <w:rFonts w:ascii="Arial" w:hAnsi="Arial" w:cs="Arial"/>
        </w:rPr>
        <w:t xml:space="preserve"> </w:t>
      </w:r>
      <w:r w:rsidR="00C91159" w:rsidRPr="002C4418">
        <w:rPr>
          <w:rFonts w:ascii="Arial" w:hAnsi="Arial" w:cs="Arial"/>
        </w:rPr>
        <w:t>zum Beispiel wenn Waren nicht bis zu einem definierten Zeitpunkt verladen sind</w:t>
      </w:r>
      <w:r w:rsidR="00C91159">
        <w:rPr>
          <w:rFonts w:ascii="Arial" w:hAnsi="Arial" w:cs="Arial"/>
        </w:rPr>
        <w:t xml:space="preserve"> oder wenn </w:t>
      </w:r>
      <w:proofErr w:type="spellStart"/>
      <w:r w:rsidR="00C91159">
        <w:rPr>
          <w:rFonts w:ascii="Arial" w:hAnsi="Arial" w:cs="Arial"/>
        </w:rPr>
        <w:t>Avisierungen</w:t>
      </w:r>
      <w:proofErr w:type="spellEnd"/>
      <w:r w:rsidR="00C91159">
        <w:rPr>
          <w:rFonts w:ascii="Arial" w:hAnsi="Arial" w:cs="Arial"/>
        </w:rPr>
        <w:t xml:space="preserve"> fehlen</w:t>
      </w:r>
      <w:r w:rsidR="00C91159" w:rsidRPr="002C4418">
        <w:rPr>
          <w:rFonts w:ascii="Arial" w:hAnsi="Arial" w:cs="Arial"/>
        </w:rPr>
        <w:t>.</w:t>
      </w:r>
      <w:r w:rsidR="00C91159">
        <w:rPr>
          <w:rFonts w:ascii="Arial" w:hAnsi="Arial" w:cs="Arial"/>
        </w:rPr>
        <w:t xml:space="preserve"> </w:t>
      </w:r>
      <w:r w:rsidR="001E314D">
        <w:rPr>
          <w:rFonts w:ascii="Arial" w:hAnsi="Arial" w:cs="Arial"/>
        </w:rPr>
        <w:t>D</w:t>
      </w:r>
      <w:r w:rsidR="002C4418" w:rsidRPr="002C4418">
        <w:rPr>
          <w:rFonts w:ascii="Arial" w:hAnsi="Arial" w:cs="Arial"/>
        </w:rPr>
        <w:t>ie Apps</w:t>
      </w:r>
      <w:r w:rsidR="001E314D">
        <w:rPr>
          <w:rFonts w:ascii="Arial" w:hAnsi="Arial" w:cs="Arial"/>
        </w:rPr>
        <w:t xml:space="preserve"> übernehmen die Datensuche für den</w:t>
      </w:r>
      <w:r w:rsidR="002C4418" w:rsidRPr="002C4418">
        <w:rPr>
          <w:rFonts w:ascii="Arial" w:hAnsi="Arial" w:cs="Arial"/>
        </w:rPr>
        <w:t xml:space="preserve"> </w:t>
      </w:r>
      <w:r w:rsidR="004D64FC" w:rsidRPr="002C4418">
        <w:rPr>
          <w:rFonts w:ascii="Arial" w:hAnsi="Arial" w:cs="Arial"/>
        </w:rPr>
        <w:t>Nutzer</w:t>
      </w:r>
      <w:r w:rsidR="001E314D">
        <w:rPr>
          <w:rFonts w:ascii="Arial" w:hAnsi="Arial" w:cs="Arial"/>
        </w:rPr>
        <w:t xml:space="preserve"> und zeigen </w:t>
      </w:r>
      <w:r w:rsidR="001E314D" w:rsidRPr="002C4418">
        <w:rPr>
          <w:rFonts w:ascii="Arial" w:hAnsi="Arial" w:cs="Arial"/>
        </w:rPr>
        <w:t>neue Informationen</w:t>
      </w:r>
      <w:r w:rsidR="001E314D">
        <w:rPr>
          <w:rFonts w:ascii="Arial" w:hAnsi="Arial" w:cs="Arial"/>
        </w:rPr>
        <w:t xml:space="preserve"> auf einen</w:t>
      </w:r>
      <w:r w:rsidR="006B12AD" w:rsidRPr="002C4418">
        <w:rPr>
          <w:rFonts w:ascii="Arial" w:hAnsi="Arial" w:cs="Arial"/>
        </w:rPr>
        <w:t xml:space="preserve"> Blick an.</w:t>
      </w:r>
      <w:r w:rsidR="00B86D22" w:rsidRPr="002C4418">
        <w:rPr>
          <w:rFonts w:ascii="Arial" w:hAnsi="Arial" w:cs="Arial"/>
        </w:rPr>
        <w:t xml:space="preserve"> </w:t>
      </w:r>
      <w:r w:rsidR="002C4418" w:rsidRPr="002C4418">
        <w:rPr>
          <w:rFonts w:ascii="Arial" w:hAnsi="Arial" w:cs="Arial"/>
        </w:rPr>
        <w:t>Unter anderem d</w:t>
      </w:r>
      <w:r w:rsidR="00F0326E" w:rsidRPr="002C4418">
        <w:rPr>
          <w:rFonts w:ascii="Arial" w:hAnsi="Arial" w:cs="Arial"/>
        </w:rPr>
        <w:t xml:space="preserve">urch das App-Konzept sind die EURO-LOG </w:t>
      </w:r>
      <w:r w:rsidR="00C45936" w:rsidRPr="002C4418">
        <w:rPr>
          <w:rFonts w:ascii="Arial" w:hAnsi="Arial" w:cs="Arial"/>
        </w:rPr>
        <w:t>Anwendungen</w:t>
      </w:r>
      <w:r w:rsidR="00F0326E" w:rsidRPr="002C4418">
        <w:rPr>
          <w:rFonts w:ascii="Arial" w:hAnsi="Arial" w:cs="Arial"/>
        </w:rPr>
        <w:t xml:space="preserve"> besonders benutzerfreundlich.</w:t>
      </w:r>
    </w:p>
    <w:p w:rsidR="00CD48E0" w:rsidRPr="00B1056F" w:rsidRDefault="00163032" w:rsidP="00271384">
      <w:pPr>
        <w:spacing w:line="300" w:lineRule="exact"/>
        <w:ind w:right="2268"/>
        <w:jc w:val="both"/>
        <w:rPr>
          <w:rFonts w:ascii="Arial" w:hAnsi="Arial" w:cs="Arial"/>
        </w:rPr>
      </w:pPr>
      <w:r w:rsidRPr="002A2254">
        <w:rPr>
          <w:rFonts w:ascii="Arial" w:hAnsi="Arial" w:cs="Arial"/>
        </w:rPr>
        <w:t>D</w:t>
      </w:r>
      <w:r w:rsidR="00620D1A">
        <w:rPr>
          <w:rFonts w:ascii="Arial" w:hAnsi="Arial" w:cs="Arial"/>
        </w:rPr>
        <w:t>as EURO-LOG Supply Chain Management System</w:t>
      </w:r>
      <w:r w:rsidRPr="002A2254">
        <w:rPr>
          <w:rFonts w:ascii="Arial" w:hAnsi="Arial" w:cs="Arial"/>
        </w:rPr>
        <w:t xml:space="preserve"> </w:t>
      </w:r>
      <w:r w:rsidR="00C853E0" w:rsidRPr="002A2254">
        <w:rPr>
          <w:rFonts w:ascii="Arial" w:hAnsi="Arial" w:cs="Arial"/>
        </w:rPr>
        <w:t>verbindet alle beteiligten Partner in Echtzeit</w:t>
      </w:r>
      <w:r w:rsidR="00C91878">
        <w:rPr>
          <w:rFonts w:ascii="Arial" w:hAnsi="Arial" w:cs="Arial"/>
        </w:rPr>
        <w:t xml:space="preserve"> und macht die Lieferkette transparent</w:t>
      </w:r>
      <w:r w:rsidR="00C853E0" w:rsidRPr="008103A8">
        <w:rPr>
          <w:rFonts w:ascii="Arial" w:hAnsi="Arial" w:cs="Arial"/>
        </w:rPr>
        <w:t>.</w:t>
      </w:r>
      <w:r w:rsidR="00035CCC" w:rsidRPr="008103A8">
        <w:rPr>
          <w:rFonts w:ascii="Arial" w:hAnsi="Arial" w:cs="Arial"/>
        </w:rPr>
        <w:t xml:space="preserve"> </w:t>
      </w:r>
      <w:r w:rsidR="0027567D" w:rsidRPr="008103A8">
        <w:rPr>
          <w:rFonts w:ascii="Arial" w:hAnsi="Arial" w:cs="Arial"/>
        </w:rPr>
        <w:t>So</w:t>
      </w:r>
      <w:r w:rsidR="00035CCC" w:rsidRPr="008103A8">
        <w:rPr>
          <w:rFonts w:ascii="Arial" w:hAnsi="Arial" w:cs="Arial"/>
        </w:rPr>
        <w:t xml:space="preserve"> lässt sich die </w:t>
      </w:r>
      <w:r w:rsidR="0027567D" w:rsidRPr="008103A8">
        <w:rPr>
          <w:rFonts w:ascii="Arial" w:hAnsi="Arial" w:cs="Arial"/>
        </w:rPr>
        <w:t>S</w:t>
      </w:r>
      <w:r w:rsidR="0027567D" w:rsidRPr="00B1056F">
        <w:rPr>
          <w:rFonts w:ascii="Arial" w:hAnsi="Arial" w:cs="Arial"/>
        </w:rPr>
        <w:t>upply Chain</w:t>
      </w:r>
      <w:r w:rsidR="00035CCC" w:rsidRPr="00B1056F">
        <w:rPr>
          <w:rFonts w:ascii="Arial" w:hAnsi="Arial" w:cs="Arial"/>
        </w:rPr>
        <w:t xml:space="preserve"> auf Grundlage verlässlicher Daten steuern. </w:t>
      </w:r>
      <w:r w:rsidR="0042669D" w:rsidRPr="00B1056F">
        <w:rPr>
          <w:rFonts w:ascii="Arial" w:hAnsi="Arial" w:cs="Arial"/>
        </w:rPr>
        <w:t>B</w:t>
      </w:r>
      <w:r w:rsidR="00E256A2" w:rsidRPr="00B1056F">
        <w:rPr>
          <w:rFonts w:ascii="Arial" w:hAnsi="Arial" w:cs="Arial"/>
        </w:rPr>
        <w:t xml:space="preserve">eispielsweise </w:t>
      </w:r>
      <w:r w:rsidR="0042669D" w:rsidRPr="00B1056F">
        <w:rPr>
          <w:rFonts w:ascii="Arial" w:hAnsi="Arial" w:cs="Arial"/>
        </w:rPr>
        <w:t>können Laufzeiten optimiert werden</w:t>
      </w:r>
      <w:r w:rsidR="00E256A2" w:rsidRPr="00B1056F">
        <w:rPr>
          <w:rFonts w:ascii="Arial" w:hAnsi="Arial" w:cs="Arial"/>
        </w:rPr>
        <w:t xml:space="preserve">, da die </w:t>
      </w:r>
      <w:r w:rsidR="0042669D" w:rsidRPr="00B1056F">
        <w:rPr>
          <w:rFonts w:ascii="Arial" w:hAnsi="Arial" w:cs="Arial"/>
        </w:rPr>
        <w:t>Dienstleister-</w:t>
      </w:r>
      <w:r w:rsidR="00E256A2" w:rsidRPr="00B1056F">
        <w:rPr>
          <w:rFonts w:ascii="Arial" w:hAnsi="Arial" w:cs="Arial"/>
        </w:rPr>
        <w:t xml:space="preserve">Performance auf den </w:t>
      </w:r>
      <w:r w:rsidR="002B4CA0" w:rsidRPr="00B1056F">
        <w:rPr>
          <w:rFonts w:ascii="Arial" w:hAnsi="Arial" w:cs="Arial"/>
        </w:rPr>
        <w:t xml:space="preserve">Länder- oder </w:t>
      </w:r>
      <w:r w:rsidR="00E256A2" w:rsidRPr="00B1056F">
        <w:rPr>
          <w:rFonts w:ascii="Arial" w:hAnsi="Arial" w:cs="Arial"/>
        </w:rPr>
        <w:t xml:space="preserve">PLZ-Bereich genau ausgewertet </w:t>
      </w:r>
      <w:r w:rsidR="0042669D" w:rsidRPr="00B1056F">
        <w:rPr>
          <w:rFonts w:ascii="Arial" w:hAnsi="Arial" w:cs="Arial"/>
        </w:rPr>
        <w:t>wird</w:t>
      </w:r>
      <w:r w:rsidR="00E256A2" w:rsidRPr="00B1056F">
        <w:rPr>
          <w:rFonts w:ascii="Arial" w:hAnsi="Arial" w:cs="Arial"/>
        </w:rPr>
        <w:t xml:space="preserve"> </w:t>
      </w:r>
      <w:r w:rsidR="009A04A7" w:rsidRPr="00B1056F">
        <w:rPr>
          <w:rFonts w:ascii="Arial" w:hAnsi="Arial" w:cs="Arial"/>
        </w:rPr>
        <w:t xml:space="preserve">und </w:t>
      </w:r>
      <w:r w:rsidR="002B4CA0" w:rsidRPr="00B1056F">
        <w:rPr>
          <w:rFonts w:ascii="Arial" w:hAnsi="Arial" w:cs="Arial"/>
        </w:rPr>
        <w:t>so der aktuelle Servicelevel transparent nachvollziehbar ist</w:t>
      </w:r>
      <w:r w:rsidR="00AA0607" w:rsidRPr="00B1056F">
        <w:rPr>
          <w:rFonts w:ascii="Arial" w:hAnsi="Arial" w:cs="Arial"/>
        </w:rPr>
        <w:t>.</w:t>
      </w:r>
    </w:p>
    <w:p w:rsidR="00035CCC" w:rsidRPr="008103A8" w:rsidRDefault="00685BFE" w:rsidP="00271384">
      <w:pPr>
        <w:spacing w:line="300" w:lineRule="exact"/>
        <w:ind w:right="2268"/>
        <w:jc w:val="both"/>
        <w:rPr>
          <w:rFonts w:ascii="Arial" w:hAnsi="Arial" w:cs="Arial"/>
        </w:rPr>
      </w:pPr>
      <w:r w:rsidRPr="00B1056F">
        <w:rPr>
          <w:rFonts w:ascii="Arial" w:hAnsi="Arial" w:cs="Arial"/>
        </w:rPr>
        <w:t>Die EURO-LOG Lösun</w:t>
      </w:r>
      <w:r w:rsidRPr="008103A8">
        <w:rPr>
          <w:rFonts w:ascii="Arial" w:hAnsi="Arial" w:cs="Arial"/>
        </w:rPr>
        <w:t xml:space="preserve">gen sind einfach in bestehende IT-Infrastrukturen einzubinden. Dies sorgt für eine </w:t>
      </w:r>
      <w:r w:rsidR="0010556E" w:rsidRPr="008103A8">
        <w:rPr>
          <w:rFonts w:ascii="Arial" w:hAnsi="Arial" w:cs="Arial"/>
        </w:rPr>
        <w:t xml:space="preserve">sehr </w:t>
      </w:r>
      <w:r w:rsidRPr="008103A8">
        <w:rPr>
          <w:rFonts w:ascii="Arial" w:hAnsi="Arial" w:cs="Arial"/>
        </w:rPr>
        <w:t>hohe Flexibilität</w:t>
      </w:r>
      <w:r w:rsidR="0010556E" w:rsidRPr="008103A8">
        <w:rPr>
          <w:rFonts w:ascii="Arial" w:hAnsi="Arial" w:cs="Arial"/>
        </w:rPr>
        <w:t xml:space="preserve"> im Einsatz der Anwendungen</w:t>
      </w:r>
      <w:r w:rsidR="00F7183F" w:rsidRPr="008103A8">
        <w:rPr>
          <w:rFonts w:ascii="Arial" w:hAnsi="Arial" w:cs="Arial"/>
        </w:rPr>
        <w:t>.</w:t>
      </w:r>
    </w:p>
    <w:p w:rsidR="00A54E29" w:rsidRDefault="007E1D81" w:rsidP="0088573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Weiteres Informationsmaterial</w:t>
      </w:r>
      <w:r w:rsidR="00780B21">
        <w:rPr>
          <w:rFonts w:ascii="Arial" w:hAnsi="Arial" w:cs="Arial"/>
          <w:color w:val="000000" w:themeColor="text1"/>
        </w:rPr>
        <w:t xml:space="preserve"> zu </w:t>
      </w:r>
      <w:r w:rsidR="002C30FB">
        <w:rPr>
          <w:rFonts w:ascii="Arial" w:hAnsi="Arial" w:cs="Arial"/>
          <w:color w:val="000000" w:themeColor="text1"/>
        </w:rPr>
        <w:t>den EURO-LOG</w:t>
      </w:r>
      <w:r w:rsidR="00780B21">
        <w:rPr>
          <w:rFonts w:ascii="Arial" w:hAnsi="Arial" w:cs="Arial"/>
          <w:color w:val="000000" w:themeColor="text1"/>
        </w:rPr>
        <w:t xml:space="preserve"> </w:t>
      </w:r>
      <w:r w:rsidR="00780B21" w:rsidRPr="00780B21">
        <w:rPr>
          <w:rFonts w:ascii="Arial" w:hAnsi="Arial" w:cs="Arial"/>
          <w:color w:val="000000" w:themeColor="text1"/>
        </w:rPr>
        <w:t>Automotive-Lösungen</w:t>
      </w:r>
      <w:r w:rsidR="00780B21">
        <w:rPr>
          <w:rFonts w:ascii="Arial" w:hAnsi="Arial" w:cs="Arial"/>
          <w:color w:val="000000" w:themeColor="text1"/>
        </w:rPr>
        <w:t xml:space="preserve"> </w:t>
      </w:r>
      <w:r w:rsidR="00C3403D">
        <w:rPr>
          <w:rFonts w:ascii="Arial" w:hAnsi="Arial" w:cs="Arial"/>
          <w:color w:val="000000" w:themeColor="text1"/>
        </w:rPr>
        <w:t xml:space="preserve">liefert </w:t>
      </w:r>
      <w:r w:rsidR="002C30FB">
        <w:rPr>
          <w:rFonts w:ascii="Arial" w:hAnsi="Arial" w:cs="Arial"/>
          <w:color w:val="000000" w:themeColor="text1"/>
        </w:rPr>
        <w:t>die</w:t>
      </w:r>
      <w:r w:rsidR="0026248E">
        <w:rPr>
          <w:rFonts w:ascii="Arial" w:hAnsi="Arial" w:cs="Arial"/>
          <w:color w:val="000000" w:themeColor="text1"/>
        </w:rPr>
        <w:t xml:space="preserve"> unternehmenseigene</w:t>
      </w:r>
      <w:r w:rsidR="00780B21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780B21" w:rsidRPr="00780B21">
          <w:rPr>
            <w:rStyle w:val="Hyperlink"/>
            <w:rFonts w:ascii="Arial" w:hAnsi="Arial" w:cs="Arial"/>
          </w:rPr>
          <w:t>Broschüre</w:t>
        </w:r>
      </w:hyperlink>
      <w:r w:rsidR="00780B21">
        <w:rPr>
          <w:rFonts w:ascii="Arial" w:hAnsi="Arial" w:cs="Arial"/>
          <w:color w:val="000000" w:themeColor="text1"/>
        </w:rPr>
        <w:t>.</w:t>
      </w:r>
      <w:r w:rsidR="00A54E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Nähere</w:t>
      </w:r>
      <w:r w:rsidR="00A54E29">
        <w:rPr>
          <w:rFonts w:ascii="Arial" w:hAnsi="Arial" w:cs="Arial"/>
          <w:color w:val="000000" w:themeColor="text1"/>
        </w:rPr>
        <w:t xml:space="preserve"> Informationen zum diesjährigen AKJ Kongress stehen </w:t>
      </w:r>
      <w:hyperlink r:id="rId12" w:history="1">
        <w:r w:rsidR="00A54E29" w:rsidRPr="00A54E29">
          <w:rPr>
            <w:rStyle w:val="Hyperlink"/>
            <w:rFonts w:ascii="Arial" w:hAnsi="Arial" w:cs="Arial"/>
          </w:rPr>
          <w:t>hier</w:t>
        </w:r>
      </w:hyperlink>
      <w:r w:rsidR="00A54E29">
        <w:rPr>
          <w:rFonts w:ascii="Arial" w:hAnsi="Arial" w:cs="Arial"/>
          <w:color w:val="000000" w:themeColor="text1"/>
        </w:rPr>
        <w:t xml:space="preserve"> zur Verfügung.</w:t>
      </w:r>
    </w:p>
    <w:p w:rsidR="002B3D95" w:rsidRDefault="002B3D95" w:rsidP="007204FD">
      <w:pPr>
        <w:spacing w:line="300" w:lineRule="exact"/>
        <w:ind w:right="2268"/>
        <w:jc w:val="both"/>
        <w:rPr>
          <w:rFonts w:ascii="Arial" w:hAnsi="Arial" w:cs="Arial"/>
        </w:rPr>
      </w:pPr>
    </w:p>
    <w:p w:rsidR="00F07FB0" w:rsidRPr="00FF3341" w:rsidRDefault="00206C4F" w:rsidP="00AD4230">
      <w:pPr>
        <w:spacing w:afterLines="30" w:after="72"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AD4230">
      <w:pPr>
        <w:spacing w:afterLines="30" w:after="72"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AD4230">
      <w:pPr>
        <w:spacing w:afterLines="30" w:after="72"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ONE TRACK®,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AD4230">
      <w:pPr>
        <w:spacing w:afterLines="30" w:after="72"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sectPr w:rsidR="00F07FB0" w:rsidRPr="00FF3341" w:rsidSect="00A044B6">
      <w:headerReference w:type="default" r:id="rId13"/>
      <w:footerReference w:type="default" r:id="rId14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4C" w:rsidRDefault="00C4464C" w:rsidP="003140F6">
      <w:pPr>
        <w:spacing w:after="0" w:line="240" w:lineRule="auto"/>
      </w:pPr>
      <w:r>
        <w:separator/>
      </w:r>
    </w:p>
  </w:endnote>
  <w:endnote w:type="continuationSeparator" w:id="0">
    <w:p w:rsidR="00C4464C" w:rsidRDefault="00C4464C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5C58FD6" wp14:editId="672BF788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CC400BD" wp14:editId="265D0E74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B005008" wp14:editId="360B1F38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AD5C22" w:rsidRPr="00AD5C22">
      <w:rPr>
        <w:rFonts w:ascii="Arial" w:eastAsia="Times New Roman" w:hAnsi="Arial" w:cs="Arial"/>
        <w:noProof/>
        <w:color w:val="838383"/>
        <w:sz w:val="14"/>
        <w:szCs w:val="16"/>
      </w:rPr>
      <w:t>EURO-LOG auf dem 30. Internationalen Automobilkongress des AKJ Automotive</w:t>
    </w:r>
    <w:r w:rsidR="00AD5C2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AD5C2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B75AF5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B75AF5" w:rsidRPr="00B75AF5">
        <w:rPr>
          <w:rFonts w:ascii="Arial" w:hAnsi="Arial" w:cs="Arial"/>
          <w:b/>
          <w:noProof/>
          <w:color w:val="838383"/>
          <w:sz w:val="14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4C" w:rsidRDefault="00C4464C" w:rsidP="003140F6">
      <w:pPr>
        <w:spacing w:after="0" w:line="240" w:lineRule="auto"/>
      </w:pPr>
      <w:r>
        <w:separator/>
      </w:r>
    </w:p>
  </w:footnote>
  <w:footnote w:type="continuationSeparator" w:id="0">
    <w:p w:rsidR="00C4464C" w:rsidRDefault="00C4464C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1D91ABE5" wp14:editId="787C2CE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4ED2B8E3" wp14:editId="050BADC4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C15EEC1" wp14:editId="60751E94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D4"/>
    <w:multiLevelType w:val="hybridMultilevel"/>
    <w:tmpl w:val="3B6AC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C6533"/>
    <w:multiLevelType w:val="hybridMultilevel"/>
    <w:tmpl w:val="6256E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0D08"/>
    <w:multiLevelType w:val="hybridMultilevel"/>
    <w:tmpl w:val="751C2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377A"/>
    <w:multiLevelType w:val="hybridMultilevel"/>
    <w:tmpl w:val="14F68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656D"/>
    <w:multiLevelType w:val="hybridMultilevel"/>
    <w:tmpl w:val="BAFE47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1090"/>
    <w:multiLevelType w:val="hybridMultilevel"/>
    <w:tmpl w:val="0C2436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E71E2"/>
    <w:multiLevelType w:val="hybridMultilevel"/>
    <w:tmpl w:val="13D41C96"/>
    <w:lvl w:ilvl="0" w:tplc="29C83DC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DA8"/>
    <w:rsid w:val="00010483"/>
    <w:rsid w:val="00016E6A"/>
    <w:rsid w:val="00021FE0"/>
    <w:rsid w:val="000248A4"/>
    <w:rsid w:val="000256B6"/>
    <w:rsid w:val="00030824"/>
    <w:rsid w:val="00032930"/>
    <w:rsid w:val="00035CCC"/>
    <w:rsid w:val="00036D1B"/>
    <w:rsid w:val="000414C3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C02"/>
    <w:rsid w:val="000821DF"/>
    <w:rsid w:val="000837B9"/>
    <w:rsid w:val="00084B4E"/>
    <w:rsid w:val="00086275"/>
    <w:rsid w:val="00090F6F"/>
    <w:rsid w:val="000A0E45"/>
    <w:rsid w:val="000A132F"/>
    <w:rsid w:val="000A1D73"/>
    <w:rsid w:val="000B428F"/>
    <w:rsid w:val="000B5C97"/>
    <w:rsid w:val="000B6BB7"/>
    <w:rsid w:val="000C149B"/>
    <w:rsid w:val="000D6F27"/>
    <w:rsid w:val="000E3E28"/>
    <w:rsid w:val="000E4C18"/>
    <w:rsid w:val="000E6F2D"/>
    <w:rsid w:val="0010556E"/>
    <w:rsid w:val="00106AD7"/>
    <w:rsid w:val="00107F0B"/>
    <w:rsid w:val="0011039C"/>
    <w:rsid w:val="00117716"/>
    <w:rsid w:val="00117A9D"/>
    <w:rsid w:val="00122FA9"/>
    <w:rsid w:val="001245BE"/>
    <w:rsid w:val="00127B1F"/>
    <w:rsid w:val="00132AA1"/>
    <w:rsid w:val="00133CB1"/>
    <w:rsid w:val="00136163"/>
    <w:rsid w:val="00137281"/>
    <w:rsid w:val="00151474"/>
    <w:rsid w:val="00151C11"/>
    <w:rsid w:val="001526A7"/>
    <w:rsid w:val="001553FE"/>
    <w:rsid w:val="00163032"/>
    <w:rsid w:val="001646E4"/>
    <w:rsid w:val="00165519"/>
    <w:rsid w:val="00170267"/>
    <w:rsid w:val="00170897"/>
    <w:rsid w:val="00171093"/>
    <w:rsid w:val="00171C3E"/>
    <w:rsid w:val="00172A73"/>
    <w:rsid w:val="00173FAB"/>
    <w:rsid w:val="0018131B"/>
    <w:rsid w:val="00181873"/>
    <w:rsid w:val="001826A3"/>
    <w:rsid w:val="00185D25"/>
    <w:rsid w:val="00193148"/>
    <w:rsid w:val="00193466"/>
    <w:rsid w:val="00193F00"/>
    <w:rsid w:val="00195DCB"/>
    <w:rsid w:val="001961CE"/>
    <w:rsid w:val="001A06AA"/>
    <w:rsid w:val="001A18E8"/>
    <w:rsid w:val="001A5D53"/>
    <w:rsid w:val="001A7DB0"/>
    <w:rsid w:val="001B6B20"/>
    <w:rsid w:val="001B7FB2"/>
    <w:rsid w:val="001C05EA"/>
    <w:rsid w:val="001C3BA8"/>
    <w:rsid w:val="001D048C"/>
    <w:rsid w:val="001D44D0"/>
    <w:rsid w:val="001D7D5B"/>
    <w:rsid w:val="001E2777"/>
    <w:rsid w:val="001E314D"/>
    <w:rsid w:val="001E75B7"/>
    <w:rsid w:val="001E7C78"/>
    <w:rsid w:val="001F0758"/>
    <w:rsid w:val="001F6368"/>
    <w:rsid w:val="002013C1"/>
    <w:rsid w:val="0020432C"/>
    <w:rsid w:val="00204434"/>
    <w:rsid w:val="00204591"/>
    <w:rsid w:val="00206C4F"/>
    <w:rsid w:val="00206FC1"/>
    <w:rsid w:val="00207076"/>
    <w:rsid w:val="0020710F"/>
    <w:rsid w:val="002100B4"/>
    <w:rsid w:val="0021107E"/>
    <w:rsid w:val="002236E2"/>
    <w:rsid w:val="00225F1C"/>
    <w:rsid w:val="0022779B"/>
    <w:rsid w:val="0023039D"/>
    <w:rsid w:val="00230AD3"/>
    <w:rsid w:val="00234A05"/>
    <w:rsid w:val="00241908"/>
    <w:rsid w:val="00241DB6"/>
    <w:rsid w:val="00243204"/>
    <w:rsid w:val="0024531E"/>
    <w:rsid w:val="00245BF4"/>
    <w:rsid w:val="00255842"/>
    <w:rsid w:val="002559B2"/>
    <w:rsid w:val="002617FF"/>
    <w:rsid w:val="0026248E"/>
    <w:rsid w:val="0027130F"/>
    <w:rsid w:val="00271384"/>
    <w:rsid w:val="00271D63"/>
    <w:rsid w:val="00272B46"/>
    <w:rsid w:val="0027567D"/>
    <w:rsid w:val="0027722C"/>
    <w:rsid w:val="002831F1"/>
    <w:rsid w:val="0028334F"/>
    <w:rsid w:val="0028415E"/>
    <w:rsid w:val="0029081A"/>
    <w:rsid w:val="00290E0D"/>
    <w:rsid w:val="00292097"/>
    <w:rsid w:val="00292ABB"/>
    <w:rsid w:val="002940BC"/>
    <w:rsid w:val="002A2254"/>
    <w:rsid w:val="002A2A51"/>
    <w:rsid w:val="002A6A8E"/>
    <w:rsid w:val="002B0D86"/>
    <w:rsid w:val="002B2B98"/>
    <w:rsid w:val="002B3D95"/>
    <w:rsid w:val="002B4138"/>
    <w:rsid w:val="002B42CD"/>
    <w:rsid w:val="002B4CA0"/>
    <w:rsid w:val="002B6A47"/>
    <w:rsid w:val="002C30FB"/>
    <w:rsid w:val="002C354C"/>
    <w:rsid w:val="002C3E1A"/>
    <w:rsid w:val="002C4418"/>
    <w:rsid w:val="002C53AC"/>
    <w:rsid w:val="002D257C"/>
    <w:rsid w:val="002D331E"/>
    <w:rsid w:val="002D389D"/>
    <w:rsid w:val="002D5BA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29D8"/>
    <w:rsid w:val="002F6A36"/>
    <w:rsid w:val="00300051"/>
    <w:rsid w:val="003033B0"/>
    <w:rsid w:val="003057EE"/>
    <w:rsid w:val="003059C5"/>
    <w:rsid w:val="00307650"/>
    <w:rsid w:val="00307E18"/>
    <w:rsid w:val="00312E0D"/>
    <w:rsid w:val="003140F6"/>
    <w:rsid w:val="003153D1"/>
    <w:rsid w:val="00316945"/>
    <w:rsid w:val="00322641"/>
    <w:rsid w:val="00322FDF"/>
    <w:rsid w:val="00324572"/>
    <w:rsid w:val="00325049"/>
    <w:rsid w:val="003265EA"/>
    <w:rsid w:val="00326CDB"/>
    <w:rsid w:val="003306FA"/>
    <w:rsid w:val="003344BD"/>
    <w:rsid w:val="00334836"/>
    <w:rsid w:val="00336250"/>
    <w:rsid w:val="00337FF1"/>
    <w:rsid w:val="00343239"/>
    <w:rsid w:val="00346247"/>
    <w:rsid w:val="003475A7"/>
    <w:rsid w:val="003552EE"/>
    <w:rsid w:val="00356135"/>
    <w:rsid w:val="0035796B"/>
    <w:rsid w:val="003579EB"/>
    <w:rsid w:val="00367255"/>
    <w:rsid w:val="00372B03"/>
    <w:rsid w:val="0038027C"/>
    <w:rsid w:val="00383F5D"/>
    <w:rsid w:val="00384D8A"/>
    <w:rsid w:val="003857AA"/>
    <w:rsid w:val="00385AAE"/>
    <w:rsid w:val="00386B72"/>
    <w:rsid w:val="0039131C"/>
    <w:rsid w:val="00391A3C"/>
    <w:rsid w:val="00392F7D"/>
    <w:rsid w:val="00396920"/>
    <w:rsid w:val="003A2D4C"/>
    <w:rsid w:val="003A3677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228A"/>
    <w:rsid w:val="003E57F0"/>
    <w:rsid w:val="003E5D99"/>
    <w:rsid w:val="003E6077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159AF"/>
    <w:rsid w:val="00415EB4"/>
    <w:rsid w:val="004243DA"/>
    <w:rsid w:val="00425BD1"/>
    <w:rsid w:val="0042669D"/>
    <w:rsid w:val="004404BC"/>
    <w:rsid w:val="0044282D"/>
    <w:rsid w:val="00444598"/>
    <w:rsid w:val="00445D40"/>
    <w:rsid w:val="00446DC1"/>
    <w:rsid w:val="00447F18"/>
    <w:rsid w:val="004540FC"/>
    <w:rsid w:val="004575B8"/>
    <w:rsid w:val="004612D8"/>
    <w:rsid w:val="0046193F"/>
    <w:rsid w:val="00464845"/>
    <w:rsid w:val="00466E1D"/>
    <w:rsid w:val="004676ED"/>
    <w:rsid w:val="00474069"/>
    <w:rsid w:val="00477375"/>
    <w:rsid w:val="004808A0"/>
    <w:rsid w:val="004844AB"/>
    <w:rsid w:val="00491197"/>
    <w:rsid w:val="0049253E"/>
    <w:rsid w:val="00492DAE"/>
    <w:rsid w:val="00495EBE"/>
    <w:rsid w:val="004A4B29"/>
    <w:rsid w:val="004B5B05"/>
    <w:rsid w:val="004C05D3"/>
    <w:rsid w:val="004C1E1C"/>
    <w:rsid w:val="004C5441"/>
    <w:rsid w:val="004D64FC"/>
    <w:rsid w:val="004E1995"/>
    <w:rsid w:val="004E1C61"/>
    <w:rsid w:val="004E4039"/>
    <w:rsid w:val="004E4F5B"/>
    <w:rsid w:val="004E7861"/>
    <w:rsid w:val="004F2908"/>
    <w:rsid w:val="004F5315"/>
    <w:rsid w:val="00504852"/>
    <w:rsid w:val="00510B82"/>
    <w:rsid w:val="005137E9"/>
    <w:rsid w:val="005138E2"/>
    <w:rsid w:val="0051795A"/>
    <w:rsid w:val="0052027C"/>
    <w:rsid w:val="005208FD"/>
    <w:rsid w:val="00521254"/>
    <w:rsid w:val="00521CC5"/>
    <w:rsid w:val="00534E4D"/>
    <w:rsid w:val="00547977"/>
    <w:rsid w:val="00553C66"/>
    <w:rsid w:val="005578E0"/>
    <w:rsid w:val="00557DA5"/>
    <w:rsid w:val="005600C3"/>
    <w:rsid w:val="00562BD7"/>
    <w:rsid w:val="0057122E"/>
    <w:rsid w:val="00571D82"/>
    <w:rsid w:val="00572E0F"/>
    <w:rsid w:val="005735E5"/>
    <w:rsid w:val="00575986"/>
    <w:rsid w:val="00581A26"/>
    <w:rsid w:val="00584033"/>
    <w:rsid w:val="00585E12"/>
    <w:rsid w:val="00590968"/>
    <w:rsid w:val="00591121"/>
    <w:rsid w:val="00592EB1"/>
    <w:rsid w:val="005952AB"/>
    <w:rsid w:val="0059682D"/>
    <w:rsid w:val="005A6C9D"/>
    <w:rsid w:val="005B0B18"/>
    <w:rsid w:val="005B0B97"/>
    <w:rsid w:val="005B2CAC"/>
    <w:rsid w:val="005B3C66"/>
    <w:rsid w:val="005B74AA"/>
    <w:rsid w:val="005B7D9D"/>
    <w:rsid w:val="005B7F25"/>
    <w:rsid w:val="005C01A0"/>
    <w:rsid w:val="005C112A"/>
    <w:rsid w:val="005C23B6"/>
    <w:rsid w:val="005D0FAF"/>
    <w:rsid w:val="005D3489"/>
    <w:rsid w:val="005D5427"/>
    <w:rsid w:val="005E3B05"/>
    <w:rsid w:val="005F0251"/>
    <w:rsid w:val="005F206B"/>
    <w:rsid w:val="005F6328"/>
    <w:rsid w:val="00602C51"/>
    <w:rsid w:val="00606FEC"/>
    <w:rsid w:val="006128AE"/>
    <w:rsid w:val="006132D0"/>
    <w:rsid w:val="00620D1A"/>
    <w:rsid w:val="00625933"/>
    <w:rsid w:val="00625B10"/>
    <w:rsid w:val="00632EA1"/>
    <w:rsid w:val="006361DD"/>
    <w:rsid w:val="00640B5C"/>
    <w:rsid w:val="00641970"/>
    <w:rsid w:val="00654B86"/>
    <w:rsid w:val="00657E2E"/>
    <w:rsid w:val="0066597F"/>
    <w:rsid w:val="0067128F"/>
    <w:rsid w:val="006734E1"/>
    <w:rsid w:val="00674515"/>
    <w:rsid w:val="006748CD"/>
    <w:rsid w:val="00674ADB"/>
    <w:rsid w:val="0068157F"/>
    <w:rsid w:val="006828C9"/>
    <w:rsid w:val="00683149"/>
    <w:rsid w:val="006843A0"/>
    <w:rsid w:val="00684B4D"/>
    <w:rsid w:val="00685605"/>
    <w:rsid w:val="00685BFE"/>
    <w:rsid w:val="00691BDE"/>
    <w:rsid w:val="00692854"/>
    <w:rsid w:val="006A3F76"/>
    <w:rsid w:val="006A4B8C"/>
    <w:rsid w:val="006B0122"/>
    <w:rsid w:val="006B12AD"/>
    <w:rsid w:val="006B3614"/>
    <w:rsid w:val="006C02FD"/>
    <w:rsid w:val="006C1A26"/>
    <w:rsid w:val="006C6419"/>
    <w:rsid w:val="006C6712"/>
    <w:rsid w:val="006D6246"/>
    <w:rsid w:val="006D6EA8"/>
    <w:rsid w:val="006E199A"/>
    <w:rsid w:val="006F7996"/>
    <w:rsid w:val="00702090"/>
    <w:rsid w:val="00702642"/>
    <w:rsid w:val="0070264B"/>
    <w:rsid w:val="007053CA"/>
    <w:rsid w:val="00711B60"/>
    <w:rsid w:val="00714BC5"/>
    <w:rsid w:val="0071664C"/>
    <w:rsid w:val="00716C06"/>
    <w:rsid w:val="007204FD"/>
    <w:rsid w:val="00724413"/>
    <w:rsid w:val="0072607E"/>
    <w:rsid w:val="007262F6"/>
    <w:rsid w:val="00726440"/>
    <w:rsid w:val="007327C1"/>
    <w:rsid w:val="00734534"/>
    <w:rsid w:val="00734D54"/>
    <w:rsid w:val="007367AB"/>
    <w:rsid w:val="0073776C"/>
    <w:rsid w:val="007429A7"/>
    <w:rsid w:val="00744AFD"/>
    <w:rsid w:val="00754561"/>
    <w:rsid w:val="00757C64"/>
    <w:rsid w:val="00767438"/>
    <w:rsid w:val="007704B7"/>
    <w:rsid w:val="00771C5A"/>
    <w:rsid w:val="0077296C"/>
    <w:rsid w:val="00772D41"/>
    <w:rsid w:val="00774AF5"/>
    <w:rsid w:val="00774B21"/>
    <w:rsid w:val="007756E6"/>
    <w:rsid w:val="00775942"/>
    <w:rsid w:val="00775F17"/>
    <w:rsid w:val="00776C21"/>
    <w:rsid w:val="0077738D"/>
    <w:rsid w:val="0078025A"/>
    <w:rsid w:val="00780B21"/>
    <w:rsid w:val="00783171"/>
    <w:rsid w:val="00784795"/>
    <w:rsid w:val="007852BE"/>
    <w:rsid w:val="00791E03"/>
    <w:rsid w:val="007935DA"/>
    <w:rsid w:val="007962F2"/>
    <w:rsid w:val="007A47D1"/>
    <w:rsid w:val="007A5A93"/>
    <w:rsid w:val="007B0549"/>
    <w:rsid w:val="007B1A38"/>
    <w:rsid w:val="007C0B95"/>
    <w:rsid w:val="007C622F"/>
    <w:rsid w:val="007D0D86"/>
    <w:rsid w:val="007D4752"/>
    <w:rsid w:val="007D541A"/>
    <w:rsid w:val="007E1398"/>
    <w:rsid w:val="007E1D81"/>
    <w:rsid w:val="007E7C4C"/>
    <w:rsid w:val="007F6792"/>
    <w:rsid w:val="007F74FA"/>
    <w:rsid w:val="00800AED"/>
    <w:rsid w:val="0080258F"/>
    <w:rsid w:val="00802771"/>
    <w:rsid w:val="0080392E"/>
    <w:rsid w:val="0080499D"/>
    <w:rsid w:val="008103A8"/>
    <w:rsid w:val="00810C66"/>
    <w:rsid w:val="00811033"/>
    <w:rsid w:val="00813FB6"/>
    <w:rsid w:val="00816F32"/>
    <w:rsid w:val="00821919"/>
    <w:rsid w:val="00822F12"/>
    <w:rsid w:val="00823FB2"/>
    <w:rsid w:val="00830B9A"/>
    <w:rsid w:val="00833B88"/>
    <w:rsid w:val="00835AF8"/>
    <w:rsid w:val="00840838"/>
    <w:rsid w:val="00843589"/>
    <w:rsid w:val="00847E1D"/>
    <w:rsid w:val="008503C5"/>
    <w:rsid w:val="008537F9"/>
    <w:rsid w:val="008544ED"/>
    <w:rsid w:val="00862F03"/>
    <w:rsid w:val="00870EFA"/>
    <w:rsid w:val="00871B3B"/>
    <w:rsid w:val="00883D52"/>
    <w:rsid w:val="00885732"/>
    <w:rsid w:val="008865A6"/>
    <w:rsid w:val="00896672"/>
    <w:rsid w:val="00897053"/>
    <w:rsid w:val="0089779B"/>
    <w:rsid w:val="008A0B37"/>
    <w:rsid w:val="008A54F3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E0014"/>
    <w:rsid w:val="008E07D6"/>
    <w:rsid w:val="008E1C7D"/>
    <w:rsid w:val="008E4E14"/>
    <w:rsid w:val="008E631D"/>
    <w:rsid w:val="008F1FDB"/>
    <w:rsid w:val="008F3D80"/>
    <w:rsid w:val="008F43B3"/>
    <w:rsid w:val="00903C69"/>
    <w:rsid w:val="00905A97"/>
    <w:rsid w:val="0091313C"/>
    <w:rsid w:val="00914F54"/>
    <w:rsid w:val="00916C8E"/>
    <w:rsid w:val="009202BC"/>
    <w:rsid w:val="00922A6E"/>
    <w:rsid w:val="009273C2"/>
    <w:rsid w:val="009301BF"/>
    <w:rsid w:val="00931ED6"/>
    <w:rsid w:val="009328D7"/>
    <w:rsid w:val="009461DF"/>
    <w:rsid w:val="00951315"/>
    <w:rsid w:val="00952CB0"/>
    <w:rsid w:val="00952D13"/>
    <w:rsid w:val="00953327"/>
    <w:rsid w:val="0095388F"/>
    <w:rsid w:val="00954A16"/>
    <w:rsid w:val="00954D51"/>
    <w:rsid w:val="009607C5"/>
    <w:rsid w:val="00961700"/>
    <w:rsid w:val="0096326B"/>
    <w:rsid w:val="00965AED"/>
    <w:rsid w:val="00965F5A"/>
    <w:rsid w:val="0097092E"/>
    <w:rsid w:val="00970CE2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A04A7"/>
    <w:rsid w:val="009A6E53"/>
    <w:rsid w:val="009B3C51"/>
    <w:rsid w:val="009B752C"/>
    <w:rsid w:val="009C0D03"/>
    <w:rsid w:val="009C3D34"/>
    <w:rsid w:val="009E04C3"/>
    <w:rsid w:val="009E1C3F"/>
    <w:rsid w:val="009E2FBE"/>
    <w:rsid w:val="009F01C8"/>
    <w:rsid w:val="009F2463"/>
    <w:rsid w:val="009F2AD9"/>
    <w:rsid w:val="009F2CB8"/>
    <w:rsid w:val="009F3F70"/>
    <w:rsid w:val="00A00279"/>
    <w:rsid w:val="00A00885"/>
    <w:rsid w:val="00A0253C"/>
    <w:rsid w:val="00A027D9"/>
    <w:rsid w:val="00A044B6"/>
    <w:rsid w:val="00A04BBD"/>
    <w:rsid w:val="00A055E7"/>
    <w:rsid w:val="00A172F4"/>
    <w:rsid w:val="00A179C5"/>
    <w:rsid w:val="00A24DF0"/>
    <w:rsid w:val="00A332B6"/>
    <w:rsid w:val="00A33BB6"/>
    <w:rsid w:val="00A34409"/>
    <w:rsid w:val="00A36381"/>
    <w:rsid w:val="00A37050"/>
    <w:rsid w:val="00A42E1B"/>
    <w:rsid w:val="00A45108"/>
    <w:rsid w:val="00A4623C"/>
    <w:rsid w:val="00A50663"/>
    <w:rsid w:val="00A54E29"/>
    <w:rsid w:val="00A569C7"/>
    <w:rsid w:val="00A5737C"/>
    <w:rsid w:val="00A57823"/>
    <w:rsid w:val="00A6625C"/>
    <w:rsid w:val="00A6633F"/>
    <w:rsid w:val="00A66359"/>
    <w:rsid w:val="00A6661D"/>
    <w:rsid w:val="00A74B1E"/>
    <w:rsid w:val="00A75A62"/>
    <w:rsid w:val="00A75DDD"/>
    <w:rsid w:val="00A85642"/>
    <w:rsid w:val="00A93951"/>
    <w:rsid w:val="00A95668"/>
    <w:rsid w:val="00A964FA"/>
    <w:rsid w:val="00A9667A"/>
    <w:rsid w:val="00AA0607"/>
    <w:rsid w:val="00AA24A3"/>
    <w:rsid w:val="00AA59B1"/>
    <w:rsid w:val="00AA7F7A"/>
    <w:rsid w:val="00AB09EE"/>
    <w:rsid w:val="00AB5AFA"/>
    <w:rsid w:val="00AB6A47"/>
    <w:rsid w:val="00AC2B9A"/>
    <w:rsid w:val="00AC3450"/>
    <w:rsid w:val="00AC5FAD"/>
    <w:rsid w:val="00AC6285"/>
    <w:rsid w:val="00AD4230"/>
    <w:rsid w:val="00AD5C22"/>
    <w:rsid w:val="00AD734A"/>
    <w:rsid w:val="00AE00BD"/>
    <w:rsid w:val="00AE1A41"/>
    <w:rsid w:val="00AE224C"/>
    <w:rsid w:val="00AF1927"/>
    <w:rsid w:val="00AF28A5"/>
    <w:rsid w:val="00AF602A"/>
    <w:rsid w:val="00B009A9"/>
    <w:rsid w:val="00B063C6"/>
    <w:rsid w:val="00B06A58"/>
    <w:rsid w:val="00B1056F"/>
    <w:rsid w:val="00B10F5E"/>
    <w:rsid w:val="00B153CF"/>
    <w:rsid w:val="00B26FE2"/>
    <w:rsid w:val="00B301E2"/>
    <w:rsid w:val="00B336ED"/>
    <w:rsid w:val="00B34F24"/>
    <w:rsid w:val="00B41E53"/>
    <w:rsid w:val="00B542D3"/>
    <w:rsid w:val="00B602D1"/>
    <w:rsid w:val="00B611B5"/>
    <w:rsid w:val="00B62F11"/>
    <w:rsid w:val="00B633DB"/>
    <w:rsid w:val="00B65868"/>
    <w:rsid w:val="00B65F6B"/>
    <w:rsid w:val="00B67A38"/>
    <w:rsid w:val="00B70814"/>
    <w:rsid w:val="00B722E5"/>
    <w:rsid w:val="00B733F0"/>
    <w:rsid w:val="00B74185"/>
    <w:rsid w:val="00B75145"/>
    <w:rsid w:val="00B75AF5"/>
    <w:rsid w:val="00B76305"/>
    <w:rsid w:val="00B77B85"/>
    <w:rsid w:val="00B829E7"/>
    <w:rsid w:val="00B846F0"/>
    <w:rsid w:val="00B86D22"/>
    <w:rsid w:val="00B91659"/>
    <w:rsid w:val="00B91D00"/>
    <w:rsid w:val="00B92ADE"/>
    <w:rsid w:val="00B92E0E"/>
    <w:rsid w:val="00BB0AD3"/>
    <w:rsid w:val="00BB35D7"/>
    <w:rsid w:val="00BB7D2A"/>
    <w:rsid w:val="00BD0905"/>
    <w:rsid w:val="00BD11FE"/>
    <w:rsid w:val="00BD2A44"/>
    <w:rsid w:val="00BD358D"/>
    <w:rsid w:val="00BD5A62"/>
    <w:rsid w:val="00BD6D5A"/>
    <w:rsid w:val="00BE182F"/>
    <w:rsid w:val="00BE37B1"/>
    <w:rsid w:val="00BE57F4"/>
    <w:rsid w:val="00BE7393"/>
    <w:rsid w:val="00BF0D15"/>
    <w:rsid w:val="00BF3E50"/>
    <w:rsid w:val="00BF4A3C"/>
    <w:rsid w:val="00BF4E00"/>
    <w:rsid w:val="00C17506"/>
    <w:rsid w:val="00C2067C"/>
    <w:rsid w:val="00C31005"/>
    <w:rsid w:val="00C3347A"/>
    <w:rsid w:val="00C3403D"/>
    <w:rsid w:val="00C34C9E"/>
    <w:rsid w:val="00C34D2C"/>
    <w:rsid w:val="00C37160"/>
    <w:rsid w:val="00C4464C"/>
    <w:rsid w:val="00C4584A"/>
    <w:rsid w:val="00C45936"/>
    <w:rsid w:val="00C63B2C"/>
    <w:rsid w:val="00C70D0B"/>
    <w:rsid w:val="00C71037"/>
    <w:rsid w:val="00C71F4F"/>
    <w:rsid w:val="00C74961"/>
    <w:rsid w:val="00C817B2"/>
    <w:rsid w:val="00C82A30"/>
    <w:rsid w:val="00C84E93"/>
    <w:rsid w:val="00C853E0"/>
    <w:rsid w:val="00C91159"/>
    <w:rsid w:val="00C91878"/>
    <w:rsid w:val="00C96F8E"/>
    <w:rsid w:val="00CB470F"/>
    <w:rsid w:val="00CB51B7"/>
    <w:rsid w:val="00CB62D4"/>
    <w:rsid w:val="00CB7869"/>
    <w:rsid w:val="00CB7D4A"/>
    <w:rsid w:val="00CC332B"/>
    <w:rsid w:val="00CC3EFF"/>
    <w:rsid w:val="00CC5E9E"/>
    <w:rsid w:val="00CC7F00"/>
    <w:rsid w:val="00CD0824"/>
    <w:rsid w:val="00CD4253"/>
    <w:rsid w:val="00CD46BC"/>
    <w:rsid w:val="00CD47F8"/>
    <w:rsid w:val="00CD48E0"/>
    <w:rsid w:val="00CD627A"/>
    <w:rsid w:val="00CE5DB1"/>
    <w:rsid w:val="00CF479C"/>
    <w:rsid w:val="00CF5CBD"/>
    <w:rsid w:val="00D063D6"/>
    <w:rsid w:val="00D10A0B"/>
    <w:rsid w:val="00D11CC0"/>
    <w:rsid w:val="00D121AB"/>
    <w:rsid w:val="00D125FA"/>
    <w:rsid w:val="00D1400B"/>
    <w:rsid w:val="00D16150"/>
    <w:rsid w:val="00D177B4"/>
    <w:rsid w:val="00D24450"/>
    <w:rsid w:val="00D279BD"/>
    <w:rsid w:val="00D31C69"/>
    <w:rsid w:val="00D32800"/>
    <w:rsid w:val="00D32BF7"/>
    <w:rsid w:val="00D35A04"/>
    <w:rsid w:val="00D40689"/>
    <w:rsid w:val="00D424E6"/>
    <w:rsid w:val="00D45DF6"/>
    <w:rsid w:val="00D45EA5"/>
    <w:rsid w:val="00D465CF"/>
    <w:rsid w:val="00D5185B"/>
    <w:rsid w:val="00D52E15"/>
    <w:rsid w:val="00D546C0"/>
    <w:rsid w:val="00D547DE"/>
    <w:rsid w:val="00D566E8"/>
    <w:rsid w:val="00D60B29"/>
    <w:rsid w:val="00D60BC5"/>
    <w:rsid w:val="00D70648"/>
    <w:rsid w:val="00D71808"/>
    <w:rsid w:val="00D729FE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0647"/>
    <w:rsid w:val="00D92081"/>
    <w:rsid w:val="00D95900"/>
    <w:rsid w:val="00D95F30"/>
    <w:rsid w:val="00DA1082"/>
    <w:rsid w:val="00DB1574"/>
    <w:rsid w:val="00DB1CC9"/>
    <w:rsid w:val="00DB6833"/>
    <w:rsid w:val="00DC3A85"/>
    <w:rsid w:val="00DC579D"/>
    <w:rsid w:val="00DD49A2"/>
    <w:rsid w:val="00DE1EB1"/>
    <w:rsid w:val="00DE2313"/>
    <w:rsid w:val="00DE2461"/>
    <w:rsid w:val="00DF685C"/>
    <w:rsid w:val="00E027AD"/>
    <w:rsid w:val="00E07D06"/>
    <w:rsid w:val="00E140EB"/>
    <w:rsid w:val="00E14CE4"/>
    <w:rsid w:val="00E157BA"/>
    <w:rsid w:val="00E2157F"/>
    <w:rsid w:val="00E24C3E"/>
    <w:rsid w:val="00E256A2"/>
    <w:rsid w:val="00E26DA9"/>
    <w:rsid w:val="00E307C3"/>
    <w:rsid w:val="00E319AD"/>
    <w:rsid w:val="00E32EF3"/>
    <w:rsid w:val="00E36909"/>
    <w:rsid w:val="00E40405"/>
    <w:rsid w:val="00E408C5"/>
    <w:rsid w:val="00E41DE6"/>
    <w:rsid w:val="00E5060C"/>
    <w:rsid w:val="00E57AD7"/>
    <w:rsid w:val="00E6001E"/>
    <w:rsid w:val="00E66C91"/>
    <w:rsid w:val="00E70945"/>
    <w:rsid w:val="00E7693C"/>
    <w:rsid w:val="00E848EC"/>
    <w:rsid w:val="00E84B49"/>
    <w:rsid w:val="00E8715A"/>
    <w:rsid w:val="00E928C1"/>
    <w:rsid w:val="00E929B6"/>
    <w:rsid w:val="00E97272"/>
    <w:rsid w:val="00E97F47"/>
    <w:rsid w:val="00EA1A30"/>
    <w:rsid w:val="00EA1F12"/>
    <w:rsid w:val="00EB1B3C"/>
    <w:rsid w:val="00EB34C0"/>
    <w:rsid w:val="00EB72A7"/>
    <w:rsid w:val="00EB7477"/>
    <w:rsid w:val="00EC208A"/>
    <w:rsid w:val="00EC5454"/>
    <w:rsid w:val="00EC5B02"/>
    <w:rsid w:val="00ED17C1"/>
    <w:rsid w:val="00ED2D91"/>
    <w:rsid w:val="00ED5BAE"/>
    <w:rsid w:val="00EE0006"/>
    <w:rsid w:val="00EE0EA3"/>
    <w:rsid w:val="00EE2EFC"/>
    <w:rsid w:val="00EE3C02"/>
    <w:rsid w:val="00EE4074"/>
    <w:rsid w:val="00EF00EF"/>
    <w:rsid w:val="00EF012A"/>
    <w:rsid w:val="00EF48B9"/>
    <w:rsid w:val="00EF6127"/>
    <w:rsid w:val="00EF7BB1"/>
    <w:rsid w:val="00F01FD5"/>
    <w:rsid w:val="00F026CA"/>
    <w:rsid w:val="00F0326E"/>
    <w:rsid w:val="00F041EF"/>
    <w:rsid w:val="00F070B6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0299"/>
    <w:rsid w:val="00F32706"/>
    <w:rsid w:val="00F34106"/>
    <w:rsid w:val="00F418A4"/>
    <w:rsid w:val="00F45FDD"/>
    <w:rsid w:val="00F50363"/>
    <w:rsid w:val="00F52556"/>
    <w:rsid w:val="00F572EC"/>
    <w:rsid w:val="00F6155F"/>
    <w:rsid w:val="00F632CA"/>
    <w:rsid w:val="00F63500"/>
    <w:rsid w:val="00F7137B"/>
    <w:rsid w:val="00F7183F"/>
    <w:rsid w:val="00F74A1D"/>
    <w:rsid w:val="00F77431"/>
    <w:rsid w:val="00F82002"/>
    <w:rsid w:val="00F90F37"/>
    <w:rsid w:val="00F9216F"/>
    <w:rsid w:val="00F939BF"/>
    <w:rsid w:val="00F96839"/>
    <w:rsid w:val="00FA07D9"/>
    <w:rsid w:val="00FA26A4"/>
    <w:rsid w:val="00FA32C6"/>
    <w:rsid w:val="00FA5473"/>
    <w:rsid w:val="00FA57CB"/>
    <w:rsid w:val="00FA581E"/>
    <w:rsid w:val="00FA58ED"/>
    <w:rsid w:val="00FB3CED"/>
    <w:rsid w:val="00FB6CC9"/>
    <w:rsid w:val="00FC4115"/>
    <w:rsid w:val="00FD17F8"/>
    <w:rsid w:val="00FD4D33"/>
    <w:rsid w:val="00FD5AF9"/>
    <w:rsid w:val="00FE023B"/>
    <w:rsid w:val="00FE4C10"/>
    <w:rsid w:val="00FF0F1A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jnet.de/akj20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fileadmin/Dokumente/pdf/automotive/broschuere_eurolog_automotiv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368F-C7E4-48D9-8FDA-E17904B7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8</cp:revision>
  <cp:lastPrinted>2015-03-31T09:27:00Z</cp:lastPrinted>
  <dcterms:created xsi:type="dcterms:W3CDTF">2015-03-31T09:23:00Z</dcterms:created>
  <dcterms:modified xsi:type="dcterms:W3CDTF">2015-03-31T09:32:00Z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