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8A96" wp14:editId="3BE188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3E1EC0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3E1EC0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 xml:space="preserve">Tel. 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5B6">
        <w:rPr>
          <w:rFonts w:ascii="Arial" w:hAnsi="Arial" w:cs="Arial"/>
          <w:b/>
          <w:sz w:val="28"/>
          <w:szCs w:val="28"/>
        </w:rPr>
        <w:t xml:space="preserve">EURO-LOG stellt auf der </w:t>
      </w:r>
      <w:proofErr w:type="spellStart"/>
      <w:r w:rsidR="002F15B6">
        <w:rPr>
          <w:rFonts w:ascii="Arial" w:hAnsi="Arial" w:cs="Arial"/>
          <w:b/>
          <w:sz w:val="28"/>
          <w:szCs w:val="28"/>
        </w:rPr>
        <w:t>transport</w:t>
      </w:r>
      <w:proofErr w:type="spellEnd"/>
      <w:r w:rsidR="002F15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15B6">
        <w:rPr>
          <w:rFonts w:ascii="Arial" w:hAnsi="Arial" w:cs="Arial"/>
          <w:b/>
          <w:sz w:val="28"/>
          <w:szCs w:val="28"/>
        </w:rPr>
        <w:t>logistic</w:t>
      </w:r>
      <w:proofErr w:type="spellEnd"/>
      <w:r w:rsidR="002F15B6">
        <w:rPr>
          <w:rFonts w:ascii="Arial" w:hAnsi="Arial" w:cs="Arial"/>
          <w:b/>
          <w:sz w:val="28"/>
          <w:szCs w:val="28"/>
        </w:rPr>
        <w:t xml:space="preserve"> 2015 </w:t>
      </w:r>
      <w:r w:rsidR="0056210A">
        <w:rPr>
          <w:rFonts w:ascii="Arial" w:hAnsi="Arial" w:cs="Arial"/>
          <w:b/>
          <w:sz w:val="28"/>
          <w:szCs w:val="28"/>
        </w:rPr>
        <w:t>innovative</w:t>
      </w:r>
      <w:r w:rsidR="002F15B6">
        <w:rPr>
          <w:rFonts w:ascii="Arial" w:hAnsi="Arial" w:cs="Arial"/>
          <w:b/>
          <w:sz w:val="28"/>
          <w:szCs w:val="28"/>
        </w:rPr>
        <w:t xml:space="preserve"> App-Konzepte vor</w:t>
      </w:r>
    </w:p>
    <w:p w:rsidR="00D64240" w:rsidRDefault="00AB3D72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 xml:space="preserve">Auf der </w:t>
      </w:r>
      <w:r w:rsidRPr="00AB3D72">
        <w:rPr>
          <w:rFonts w:ascii="Arial" w:hAnsi="Arial" w:cs="Arial"/>
          <w:i/>
          <w:sz w:val="24"/>
          <w:szCs w:val="24"/>
        </w:rPr>
        <w:t>internationale</w:t>
      </w:r>
      <w:r>
        <w:rPr>
          <w:rFonts w:ascii="Arial" w:hAnsi="Arial" w:cs="Arial"/>
          <w:i/>
          <w:sz w:val="24"/>
          <w:szCs w:val="24"/>
        </w:rPr>
        <w:t>n</w:t>
      </w:r>
      <w:r w:rsidRPr="00AB3D72">
        <w:rPr>
          <w:rFonts w:ascii="Arial" w:hAnsi="Arial" w:cs="Arial"/>
          <w:i/>
          <w:sz w:val="24"/>
          <w:szCs w:val="24"/>
        </w:rPr>
        <w:t xml:space="preserve"> Leitmesse für Logistik, Mobilität, IT und Supply Chain Management</w:t>
      </w:r>
      <w:r>
        <w:rPr>
          <w:rFonts w:ascii="Arial" w:hAnsi="Arial" w:cs="Arial"/>
          <w:i/>
          <w:sz w:val="24"/>
          <w:szCs w:val="24"/>
        </w:rPr>
        <w:t xml:space="preserve"> präsentiert der IT-Dienstleister</w:t>
      </w:r>
      <w:r w:rsidR="00D64240">
        <w:rPr>
          <w:rFonts w:ascii="Arial" w:hAnsi="Arial" w:cs="Arial"/>
          <w:i/>
          <w:sz w:val="24"/>
          <w:szCs w:val="24"/>
        </w:rPr>
        <w:t xml:space="preserve"> wie sich mit </w:t>
      </w:r>
      <w:r w:rsidR="00D64240" w:rsidRPr="00D64240">
        <w:rPr>
          <w:rFonts w:ascii="Arial" w:hAnsi="Arial" w:cs="Arial"/>
          <w:i/>
          <w:sz w:val="24"/>
          <w:szCs w:val="24"/>
        </w:rPr>
        <w:t>innovative</w:t>
      </w:r>
      <w:r w:rsidR="00D64240">
        <w:rPr>
          <w:rFonts w:ascii="Arial" w:hAnsi="Arial" w:cs="Arial"/>
          <w:i/>
          <w:sz w:val="24"/>
          <w:szCs w:val="24"/>
        </w:rPr>
        <w:t>n</w:t>
      </w:r>
      <w:r w:rsidR="00D64240" w:rsidRPr="00D64240">
        <w:rPr>
          <w:rFonts w:ascii="Arial" w:hAnsi="Arial" w:cs="Arial"/>
          <w:i/>
          <w:sz w:val="24"/>
          <w:szCs w:val="24"/>
        </w:rPr>
        <w:t xml:space="preserve"> </w:t>
      </w:r>
      <w:r w:rsidR="00D64240">
        <w:rPr>
          <w:rFonts w:ascii="Arial" w:hAnsi="Arial" w:cs="Arial"/>
          <w:i/>
          <w:sz w:val="24"/>
          <w:szCs w:val="24"/>
        </w:rPr>
        <w:t>Software</w:t>
      </w:r>
      <w:r w:rsidR="00D64240" w:rsidRPr="00D64240">
        <w:rPr>
          <w:rFonts w:ascii="Arial" w:hAnsi="Arial" w:cs="Arial"/>
          <w:i/>
          <w:sz w:val="24"/>
          <w:szCs w:val="24"/>
        </w:rPr>
        <w:t>-Lösungen logistische Prozesse vereinfachen</w:t>
      </w:r>
      <w:r w:rsidR="00D64240">
        <w:rPr>
          <w:rFonts w:ascii="Arial" w:hAnsi="Arial" w:cs="Arial"/>
          <w:i/>
          <w:sz w:val="24"/>
          <w:szCs w:val="24"/>
        </w:rPr>
        <w:t xml:space="preserve"> lassen</w:t>
      </w:r>
      <w:bookmarkEnd w:id="0"/>
    </w:p>
    <w:p w:rsidR="004D16D1" w:rsidRDefault="00F45FDD" w:rsidP="00800AED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823A14" w:rsidRPr="00823A14">
        <w:rPr>
          <w:rFonts w:ascii="Arial" w:hAnsi="Arial" w:cs="Arial"/>
          <w:b/>
        </w:rPr>
        <w:t>02</w:t>
      </w:r>
      <w:r w:rsidR="003F1CB9" w:rsidRPr="00823A14">
        <w:rPr>
          <w:rFonts w:ascii="Arial" w:hAnsi="Arial" w:cs="Arial"/>
          <w:b/>
        </w:rPr>
        <w:t xml:space="preserve">. </w:t>
      </w:r>
      <w:r w:rsidR="00A47BE7" w:rsidRPr="00823A14">
        <w:rPr>
          <w:rFonts w:ascii="Arial" w:hAnsi="Arial" w:cs="Arial"/>
          <w:b/>
        </w:rPr>
        <w:t>April</w:t>
      </w:r>
      <w:r w:rsidR="00383F5D" w:rsidRPr="00823A14">
        <w:rPr>
          <w:rFonts w:ascii="Arial" w:hAnsi="Arial" w:cs="Arial"/>
          <w:b/>
        </w:rPr>
        <w:t xml:space="preserve"> </w:t>
      </w:r>
      <w:r w:rsidR="000B6BB7" w:rsidRPr="00823A14">
        <w:rPr>
          <w:rFonts w:ascii="Arial" w:hAnsi="Arial" w:cs="Arial"/>
          <w:b/>
        </w:rPr>
        <w:t>201</w:t>
      </w:r>
      <w:r w:rsidR="00F77431" w:rsidRPr="001646E4">
        <w:rPr>
          <w:rFonts w:ascii="Arial" w:hAnsi="Arial" w:cs="Arial"/>
          <w:b/>
        </w:rPr>
        <w:t>5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342A23">
        <w:rPr>
          <w:rFonts w:ascii="Arial" w:hAnsi="Arial" w:cs="Arial"/>
        </w:rPr>
        <w:t>A</w:t>
      </w:r>
      <w:r w:rsidR="009B7BCD">
        <w:rPr>
          <w:rFonts w:ascii="Arial" w:hAnsi="Arial" w:cs="Arial"/>
        </w:rPr>
        <w:t xml:space="preserve">uch dieses Mal ist </w:t>
      </w:r>
      <w:r w:rsidR="00E83C14" w:rsidRPr="009B7BCD">
        <w:rPr>
          <w:rFonts w:ascii="Arial" w:hAnsi="Arial" w:cs="Arial"/>
        </w:rPr>
        <w:t>EURO-LOG</w:t>
      </w:r>
      <w:r w:rsidR="00E83C14">
        <w:rPr>
          <w:rFonts w:ascii="Arial" w:hAnsi="Arial" w:cs="Arial"/>
        </w:rPr>
        <w:t xml:space="preserve">, </w:t>
      </w:r>
      <w:r w:rsidR="00E83C14" w:rsidRPr="00E83C14">
        <w:rPr>
          <w:rFonts w:ascii="Arial" w:hAnsi="Arial" w:cs="Arial"/>
        </w:rPr>
        <w:t>Anbieter unternehmensübergreifender Prozess- und IT-Integrationslösungen</w:t>
      </w:r>
      <w:r w:rsidR="00E83C14">
        <w:rPr>
          <w:rFonts w:ascii="Arial" w:hAnsi="Arial" w:cs="Arial"/>
        </w:rPr>
        <w:t xml:space="preserve">, </w:t>
      </w:r>
      <w:r w:rsidR="009B7BCD">
        <w:rPr>
          <w:rFonts w:ascii="Arial" w:hAnsi="Arial" w:cs="Arial"/>
        </w:rPr>
        <w:t xml:space="preserve">auf der </w:t>
      </w:r>
      <w:r w:rsidR="008F0F4E">
        <w:rPr>
          <w:rFonts w:ascii="Arial" w:hAnsi="Arial" w:cs="Arial"/>
        </w:rPr>
        <w:t>führenden</w:t>
      </w:r>
      <w:r w:rsidR="009B7BCD">
        <w:rPr>
          <w:rFonts w:ascii="Arial" w:hAnsi="Arial" w:cs="Arial"/>
        </w:rPr>
        <w:t xml:space="preserve"> Fachm</w:t>
      </w:r>
      <w:r w:rsidR="009B7BCD" w:rsidRPr="009B7BCD">
        <w:rPr>
          <w:rFonts w:ascii="Arial" w:hAnsi="Arial" w:cs="Arial"/>
        </w:rPr>
        <w:t xml:space="preserve">esse für Logistik, Mobilität, IT und Supply Chain Management </w:t>
      </w:r>
      <w:proofErr w:type="spellStart"/>
      <w:r w:rsidR="009B7BCD">
        <w:rPr>
          <w:rFonts w:ascii="Arial" w:hAnsi="Arial" w:cs="Arial"/>
        </w:rPr>
        <w:t>transport</w:t>
      </w:r>
      <w:proofErr w:type="spellEnd"/>
      <w:r w:rsidR="009B7BCD">
        <w:rPr>
          <w:rFonts w:ascii="Arial" w:hAnsi="Arial" w:cs="Arial"/>
        </w:rPr>
        <w:t xml:space="preserve"> </w:t>
      </w:r>
      <w:proofErr w:type="spellStart"/>
      <w:r w:rsidR="009B7BCD">
        <w:rPr>
          <w:rFonts w:ascii="Arial" w:hAnsi="Arial" w:cs="Arial"/>
        </w:rPr>
        <w:t>logistic</w:t>
      </w:r>
      <w:proofErr w:type="spellEnd"/>
      <w:r w:rsidR="009B7BCD">
        <w:rPr>
          <w:rFonts w:ascii="Arial" w:hAnsi="Arial" w:cs="Arial"/>
        </w:rPr>
        <w:t xml:space="preserve"> mit eigenem Stand vertreten</w:t>
      </w:r>
      <w:r w:rsidR="00392F7D">
        <w:rPr>
          <w:rFonts w:ascii="Arial" w:hAnsi="Arial" w:cs="Arial"/>
        </w:rPr>
        <w:t>.</w:t>
      </w:r>
      <w:r w:rsidR="009B7BCD">
        <w:rPr>
          <w:rFonts w:ascii="Arial" w:hAnsi="Arial" w:cs="Arial"/>
        </w:rPr>
        <w:t xml:space="preserve"> Vom 5. bis 8. Mai</w:t>
      </w:r>
      <w:r w:rsidR="004D16D1">
        <w:rPr>
          <w:rFonts w:ascii="Arial" w:hAnsi="Arial" w:cs="Arial"/>
        </w:rPr>
        <w:t xml:space="preserve"> </w:t>
      </w:r>
      <w:r w:rsidR="009B58F6">
        <w:rPr>
          <w:rFonts w:ascii="Arial" w:hAnsi="Arial" w:cs="Arial"/>
        </w:rPr>
        <w:t>zeigt</w:t>
      </w:r>
      <w:r w:rsidR="004D16D1">
        <w:rPr>
          <w:rFonts w:ascii="Arial" w:hAnsi="Arial" w:cs="Arial"/>
        </w:rPr>
        <w:t xml:space="preserve"> EURO-LOG</w:t>
      </w:r>
      <w:r w:rsidR="009B58F6">
        <w:rPr>
          <w:rFonts w:ascii="Arial" w:hAnsi="Arial" w:cs="Arial"/>
        </w:rPr>
        <w:t xml:space="preserve"> auf dem Gelände der Messe München</w:t>
      </w:r>
      <w:r w:rsidR="004D16D1">
        <w:rPr>
          <w:rFonts w:ascii="Arial" w:hAnsi="Arial" w:cs="Arial"/>
        </w:rPr>
        <w:t xml:space="preserve"> </w:t>
      </w:r>
      <w:r w:rsidR="009B58F6">
        <w:rPr>
          <w:rFonts w:ascii="Arial" w:hAnsi="Arial" w:cs="Arial"/>
        </w:rPr>
        <w:t xml:space="preserve">in Halle A 5, Stand 201, </w:t>
      </w:r>
      <w:r w:rsidR="004D16D1">
        <w:rPr>
          <w:rFonts w:ascii="Arial" w:hAnsi="Arial" w:cs="Arial"/>
        </w:rPr>
        <w:t xml:space="preserve">den Besuchern, wie das Unternehmen mit </w:t>
      </w:r>
      <w:r w:rsidR="004D16D1" w:rsidRPr="004D16D1">
        <w:rPr>
          <w:rFonts w:ascii="Arial" w:hAnsi="Arial" w:cs="Arial"/>
        </w:rPr>
        <w:t>innovativen IT-Lösungen l</w:t>
      </w:r>
      <w:r w:rsidR="004D16D1">
        <w:rPr>
          <w:rFonts w:ascii="Arial" w:hAnsi="Arial" w:cs="Arial"/>
        </w:rPr>
        <w:t xml:space="preserve">ogistische Prozesse vereinfacht. Dabei spielt das </w:t>
      </w:r>
      <w:r w:rsidR="00392221">
        <w:rPr>
          <w:rFonts w:ascii="Arial" w:hAnsi="Arial" w:cs="Arial"/>
        </w:rPr>
        <w:t>Web-</w:t>
      </w:r>
      <w:r w:rsidR="004D16D1">
        <w:rPr>
          <w:rFonts w:ascii="Arial" w:hAnsi="Arial" w:cs="Arial"/>
        </w:rPr>
        <w:t xml:space="preserve">App-Konzept </w:t>
      </w:r>
      <w:r w:rsidR="00392221">
        <w:rPr>
          <w:rFonts w:ascii="Arial" w:hAnsi="Arial" w:cs="Arial"/>
        </w:rPr>
        <w:t xml:space="preserve">für </w:t>
      </w:r>
      <w:r w:rsidR="00392221" w:rsidRPr="00392221">
        <w:rPr>
          <w:rFonts w:ascii="Arial" w:hAnsi="Arial" w:cs="Arial"/>
        </w:rPr>
        <w:t xml:space="preserve">Lösungen aus der Cloud </w:t>
      </w:r>
      <w:r w:rsidR="004D16D1">
        <w:rPr>
          <w:rFonts w:ascii="Arial" w:hAnsi="Arial" w:cs="Arial"/>
        </w:rPr>
        <w:t>eine bedeutende Rolle</w:t>
      </w:r>
      <w:r w:rsidR="009B58F6">
        <w:rPr>
          <w:rFonts w:ascii="Arial" w:hAnsi="Arial" w:cs="Arial"/>
        </w:rPr>
        <w:t>.</w:t>
      </w:r>
      <w:r w:rsidR="00787D74">
        <w:rPr>
          <w:rFonts w:ascii="Arial" w:hAnsi="Arial" w:cs="Arial"/>
        </w:rPr>
        <w:t xml:space="preserve"> </w:t>
      </w:r>
      <w:r w:rsidR="00787D74" w:rsidRPr="00787D74">
        <w:rPr>
          <w:rFonts w:ascii="Arial" w:hAnsi="Arial" w:cs="Arial"/>
        </w:rPr>
        <w:t xml:space="preserve">Neben </w:t>
      </w:r>
      <w:r w:rsidR="00C40C76">
        <w:rPr>
          <w:rFonts w:ascii="Arial" w:hAnsi="Arial" w:cs="Arial"/>
        </w:rPr>
        <w:t>Smartphone-App</w:t>
      </w:r>
      <w:r w:rsidR="006A0571">
        <w:rPr>
          <w:rFonts w:ascii="Arial" w:hAnsi="Arial" w:cs="Arial"/>
        </w:rPr>
        <w:t>s wie</w:t>
      </w:r>
      <w:r w:rsidR="00C40C76">
        <w:rPr>
          <w:rFonts w:ascii="Arial" w:hAnsi="Arial" w:cs="Arial"/>
        </w:rPr>
        <w:t xml:space="preserve"> </w:t>
      </w:r>
      <w:r w:rsidR="00787D74" w:rsidRPr="00787D74">
        <w:rPr>
          <w:rFonts w:ascii="Arial" w:hAnsi="Arial" w:cs="Arial"/>
        </w:rPr>
        <w:t xml:space="preserve">Mobile Track sind auch </w:t>
      </w:r>
      <w:r w:rsidR="00C047B0">
        <w:rPr>
          <w:rFonts w:ascii="Arial" w:hAnsi="Arial" w:cs="Arial"/>
        </w:rPr>
        <w:t>alle</w:t>
      </w:r>
      <w:r w:rsidR="00787D74" w:rsidRPr="00787D74">
        <w:rPr>
          <w:rFonts w:ascii="Arial" w:hAnsi="Arial" w:cs="Arial"/>
        </w:rPr>
        <w:t xml:space="preserve"> Web-Anwendungen, zum Beispiel das Supply Chain Management System, intuitiv mit übersichtlichen App-Icons zu bedienen. </w:t>
      </w:r>
      <w:r w:rsidR="00BD1DED">
        <w:rPr>
          <w:rFonts w:ascii="Arial" w:hAnsi="Arial" w:cs="Arial"/>
        </w:rPr>
        <w:t>„Durch diese Funktionalität haben unsere</w:t>
      </w:r>
      <w:r w:rsidR="00787D74" w:rsidRPr="00787D74">
        <w:rPr>
          <w:rFonts w:ascii="Arial" w:hAnsi="Arial" w:cs="Arial"/>
        </w:rPr>
        <w:t xml:space="preserve"> Produkte eine </w:t>
      </w:r>
      <w:r w:rsidR="00BD1DED">
        <w:rPr>
          <w:rFonts w:ascii="Arial" w:hAnsi="Arial" w:cs="Arial"/>
        </w:rPr>
        <w:t xml:space="preserve">besonders </w:t>
      </w:r>
      <w:r w:rsidR="00787D74" w:rsidRPr="00787D74">
        <w:rPr>
          <w:rFonts w:ascii="Arial" w:hAnsi="Arial" w:cs="Arial"/>
        </w:rPr>
        <w:t>hohe Usability</w:t>
      </w:r>
      <w:r w:rsidR="00140B34">
        <w:rPr>
          <w:rFonts w:ascii="Arial" w:hAnsi="Arial" w:cs="Arial"/>
        </w:rPr>
        <w:t>. Das spart U</w:t>
      </w:r>
      <w:r w:rsidR="005349D3">
        <w:rPr>
          <w:rFonts w:ascii="Arial" w:hAnsi="Arial" w:cs="Arial"/>
        </w:rPr>
        <w:t>nternehmen Zeit und somit auch K</w:t>
      </w:r>
      <w:r w:rsidR="00140B34">
        <w:rPr>
          <w:rFonts w:ascii="Arial" w:hAnsi="Arial" w:cs="Arial"/>
        </w:rPr>
        <w:t>osten</w:t>
      </w:r>
      <w:r w:rsidR="001B1DFF">
        <w:rPr>
          <w:rFonts w:ascii="Arial" w:hAnsi="Arial" w:cs="Arial"/>
        </w:rPr>
        <w:t>, zum Beispiel für Schulungen</w:t>
      </w:r>
      <w:r w:rsidR="00BD1DED">
        <w:rPr>
          <w:rFonts w:ascii="Arial" w:hAnsi="Arial" w:cs="Arial"/>
        </w:rPr>
        <w:t>“, betont Jörg Fürbacher, Vorstand der EURO-LOG AG</w:t>
      </w:r>
      <w:r w:rsidR="00787D74" w:rsidRPr="00787D74">
        <w:rPr>
          <w:rFonts w:ascii="Arial" w:hAnsi="Arial" w:cs="Arial"/>
        </w:rPr>
        <w:t>.</w:t>
      </w:r>
    </w:p>
    <w:p w:rsidR="00433F4F" w:rsidRDefault="00BC2FBD" w:rsidP="0054469E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Nachhaltige </w:t>
      </w:r>
      <w:r w:rsidR="0054469E" w:rsidRPr="001276DC">
        <w:rPr>
          <w:rFonts w:ascii="Arial" w:hAnsi="Arial" w:cs="Arial"/>
          <w:color w:val="000000" w:themeColor="text1"/>
        </w:rPr>
        <w:t xml:space="preserve">Prozesskosten- und Zeitersparnis </w:t>
      </w:r>
      <w:r>
        <w:rPr>
          <w:rFonts w:ascii="Arial" w:hAnsi="Arial" w:cs="Arial"/>
          <w:color w:val="000000" w:themeColor="text1"/>
        </w:rPr>
        <w:t xml:space="preserve">sowie eine verbesserte </w:t>
      </w:r>
      <w:r w:rsidR="00B00948" w:rsidRPr="00B00948">
        <w:rPr>
          <w:rFonts w:ascii="Arial" w:hAnsi="Arial" w:cs="Arial"/>
          <w:color w:val="000000" w:themeColor="text1"/>
        </w:rPr>
        <w:t xml:space="preserve">Prozessqualität </w:t>
      </w:r>
      <w:r w:rsidR="001276DC" w:rsidRPr="001276DC">
        <w:rPr>
          <w:rFonts w:ascii="Arial" w:hAnsi="Arial" w:cs="Arial"/>
          <w:color w:val="000000" w:themeColor="text1"/>
        </w:rPr>
        <w:t xml:space="preserve">lassen sich auch </w:t>
      </w:r>
      <w:r w:rsidR="00433F4F">
        <w:rPr>
          <w:rFonts w:ascii="Arial" w:hAnsi="Arial" w:cs="Arial"/>
          <w:color w:val="000000" w:themeColor="text1"/>
        </w:rPr>
        <w:t xml:space="preserve">dank </w:t>
      </w:r>
      <w:r w:rsidR="001332F7">
        <w:rPr>
          <w:rFonts w:ascii="Arial" w:hAnsi="Arial" w:cs="Arial"/>
          <w:color w:val="000000" w:themeColor="text1"/>
        </w:rPr>
        <w:t>der weiteren</w:t>
      </w:r>
      <w:r w:rsidR="0000363C">
        <w:rPr>
          <w:rFonts w:ascii="Arial" w:hAnsi="Arial" w:cs="Arial"/>
          <w:color w:val="000000" w:themeColor="text1"/>
        </w:rPr>
        <w:t xml:space="preserve"> Vorteile </w:t>
      </w:r>
      <w:r w:rsidR="00433F4F">
        <w:rPr>
          <w:rFonts w:ascii="Arial" w:hAnsi="Arial" w:cs="Arial"/>
          <w:color w:val="000000" w:themeColor="text1"/>
        </w:rPr>
        <w:t>des Web-App-Konzepts erzielen. „</w:t>
      </w:r>
      <w:r w:rsidR="00433F4F" w:rsidRPr="00433F4F">
        <w:rPr>
          <w:rFonts w:ascii="Arial" w:hAnsi="Arial" w:cs="Arial"/>
          <w:color w:val="000000" w:themeColor="text1"/>
        </w:rPr>
        <w:t xml:space="preserve">Logistikverantwortliche vermeiden unnötige Suchen nach relevanten Informationen, da sich als </w:t>
      </w:r>
      <w:r w:rsidR="00152E31">
        <w:rPr>
          <w:rFonts w:ascii="Arial" w:hAnsi="Arial" w:cs="Arial"/>
          <w:color w:val="000000" w:themeColor="text1"/>
        </w:rPr>
        <w:t>wichtig</w:t>
      </w:r>
      <w:r w:rsidR="00433F4F" w:rsidRPr="00433F4F">
        <w:rPr>
          <w:rFonts w:ascii="Arial" w:hAnsi="Arial" w:cs="Arial"/>
          <w:color w:val="000000" w:themeColor="text1"/>
        </w:rPr>
        <w:t xml:space="preserve"> definierte Suchergebnisse automatisch und in Echtzeit melden. So kann frühzeitig auf Abweichungen i</w:t>
      </w:r>
      <w:r w:rsidR="00433F4F">
        <w:rPr>
          <w:rFonts w:ascii="Arial" w:hAnsi="Arial" w:cs="Arial"/>
          <w:color w:val="000000" w:themeColor="text1"/>
        </w:rPr>
        <w:t>m Lieferprozess reagiert werden“, so Fürbacher.</w:t>
      </w:r>
      <w:r w:rsidR="00433F4F" w:rsidRPr="00433F4F">
        <w:rPr>
          <w:rFonts w:ascii="Arial" w:hAnsi="Arial" w:cs="Arial"/>
          <w:color w:val="000000" w:themeColor="text1"/>
        </w:rPr>
        <w:t xml:space="preserve"> Die Web-Apps lassen sich individuell konfigurieren, sodass Verantwortliche die für sie relevanten Informationen einblenden können, zum Beispiel wenn Waren nicht bis zu einem definierten Zeitpunkt verladen sind oder wenn </w:t>
      </w:r>
      <w:proofErr w:type="spellStart"/>
      <w:r w:rsidR="00433F4F" w:rsidRPr="00433F4F">
        <w:rPr>
          <w:rFonts w:ascii="Arial" w:hAnsi="Arial" w:cs="Arial"/>
          <w:color w:val="000000" w:themeColor="text1"/>
        </w:rPr>
        <w:t>Avisierungen</w:t>
      </w:r>
      <w:proofErr w:type="spellEnd"/>
      <w:r w:rsidR="00433F4F" w:rsidRPr="00433F4F">
        <w:rPr>
          <w:rFonts w:ascii="Arial" w:hAnsi="Arial" w:cs="Arial"/>
          <w:color w:val="000000" w:themeColor="text1"/>
        </w:rPr>
        <w:t xml:space="preserve"> fehlen. Die Apps übernehmen </w:t>
      </w:r>
      <w:r w:rsidR="00B00948">
        <w:rPr>
          <w:rFonts w:ascii="Arial" w:hAnsi="Arial" w:cs="Arial"/>
          <w:color w:val="000000" w:themeColor="text1"/>
        </w:rPr>
        <w:t xml:space="preserve">so </w:t>
      </w:r>
      <w:r w:rsidR="00433F4F" w:rsidRPr="00433F4F">
        <w:rPr>
          <w:rFonts w:ascii="Arial" w:hAnsi="Arial" w:cs="Arial"/>
          <w:color w:val="000000" w:themeColor="text1"/>
        </w:rPr>
        <w:t>die Datensuche für den Nutzer und zeigen neue In</w:t>
      </w:r>
      <w:r w:rsidR="00DD56EC">
        <w:rPr>
          <w:rFonts w:ascii="Arial" w:hAnsi="Arial" w:cs="Arial"/>
          <w:color w:val="000000" w:themeColor="text1"/>
        </w:rPr>
        <w:t>formationen auf einen Blick an.</w:t>
      </w:r>
    </w:p>
    <w:p w:rsidR="000C140C" w:rsidRDefault="00C377D1" w:rsidP="00420A56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A377C0">
        <w:rPr>
          <w:rFonts w:ascii="Arial" w:hAnsi="Arial" w:cs="Arial"/>
          <w:color w:val="000000" w:themeColor="text1"/>
        </w:rPr>
        <w:t xml:space="preserve">Mit den EURO-LOG Anwendungen bringen Unternehmen </w:t>
      </w:r>
      <w:r w:rsidR="009C03F7">
        <w:rPr>
          <w:rFonts w:ascii="Arial" w:hAnsi="Arial" w:cs="Arial"/>
          <w:color w:val="000000" w:themeColor="text1"/>
        </w:rPr>
        <w:t>Echtzeit-</w:t>
      </w:r>
      <w:r w:rsidRPr="00A377C0">
        <w:rPr>
          <w:rFonts w:ascii="Arial" w:hAnsi="Arial" w:cs="Arial"/>
          <w:color w:val="000000" w:themeColor="text1"/>
        </w:rPr>
        <w:t>Transparenz in ihre Lieferkette und steuern ihre logistischen Prozesse auf Teileebene.</w:t>
      </w:r>
      <w:r w:rsidR="009C03F7">
        <w:rPr>
          <w:rFonts w:ascii="Arial" w:hAnsi="Arial" w:cs="Arial"/>
          <w:color w:val="000000" w:themeColor="text1"/>
        </w:rPr>
        <w:t xml:space="preserve"> </w:t>
      </w:r>
      <w:r w:rsidR="009C03F7" w:rsidRPr="009C03F7">
        <w:rPr>
          <w:rFonts w:ascii="Arial" w:hAnsi="Arial" w:cs="Arial"/>
          <w:color w:val="000000" w:themeColor="text1"/>
        </w:rPr>
        <w:t xml:space="preserve">Beispielsweise können Laufzeiten optimiert werden, da die Dienstleister-Performance </w:t>
      </w:r>
      <w:r w:rsidR="009C03F7">
        <w:rPr>
          <w:rFonts w:ascii="Arial" w:hAnsi="Arial" w:cs="Arial"/>
          <w:color w:val="000000" w:themeColor="text1"/>
        </w:rPr>
        <w:t>mit dem Supply Chain Management System</w:t>
      </w:r>
      <w:r w:rsidR="009C03F7" w:rsidRPr="009C03F7">
        <w:rPr>
          <w:rFonts w:ascii="Arial" w:hAnsi="Arial" w:cs="Arial"/>
          <w:color w:val="000000" w:themeColor="text1"/>
        </w:rPr>
        <w:t xml:space="preserve"> auf den Länder- oder PLZ-Bereich genau ausgewertet wird und so der aktuelle Servicelevel transparent nachvollziehbar ist.</w:t>
      </w:r>
    </w:p>
    <w:p w:rsidR="00FF2618" w:rsidRPr="000C140C" w:rsidRDefault="00B62886" w:rsidP="00420A56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794E5C">
        <w:rPr>
          <w:rFonts w:ascii="Arial" w:hAnsi="Arial" w:cs="Arial"/>
          <w:color w:val="000000" w:themeColor="text1"/>
        </w:rPr>
        <w:lastRenderedPageBreak/>
        <w:t>Am Stand von EURO-LOG</w:t>
      </w:r>
      <w:r w:rsidRPr="00794E5C">
        <w:rPr>
          <w:rFonts w:ascii="Arial" w:hAnsi="Arial" w:cs="Arial"/>
        </w:rPr>
        <w:t xml:space="preserve"> </w:t>
      </w:r>
      <w:r w:rsidR="00FF2618" w:rsidRPr="00794E5C">
        <w:rPr>
          <w:rFonts w:ascii="Arial" w:hAnsi="Arial" w:cs="Arial"/>
        </w:rPr>
        <w:t xml:space="preserve">berichten </w:t>
      </w:r>
      <w:r w:rsidR="00FC7A62">
        <w:rPr>
          <w:rFonts w:ascii="Arial" w:hAnsi="Arial" w:cs="Arial"/>
        </w:rPr>
        <w:t>Experten aus den</w:t>
      </w:r>
      <w:r w:rsidR="002B63B9" w:rsidRPr="00794E5C">
        <w:rPr>
          <w:rFonts w:ascii="Arial" w:hAnsi="Arial" w:cs="Arial"/>
        </w:rPr>
        <w:t xml:space="preserve"> </w:t>
      </w:r>
      <w:r w:rsidR="00470503" w:rsidRPr="00794E5C">
        <w:rPr>
          <w:rFonts w:ascii="Arial" w:hAnsi="Arial" w:cs="Arial"/>
        </w:rPr>
        <w:t xml:space="preserve">Unternehmen </w:t>
      </w:r>
      <w:r w:rsidR="00C021D4" w:rsidRPr="00794E5C">
        <w:rPr>
          <w:rFonts w:ascii="Arial" w:hAnsi="Arial" w:cs="Arial"/>
        </w:rPr>
        <w:t>Lufthansa Cargo,</w:t>
      </w:r>
      <w:r w:rsidR="002B63B9" w:rsidRPr="00794E5C">
        <w:rPr>
          <w:rFonts w:ascii="Arial" w:hAnsi="Arial" w:cs="Arial"/>
        </w:rPr>
        <w:t xml:space="preserve"> </w:t>
      </w:r>
      <w:r w:rsidR="00374EB7" w:rsidRPr="00794E5C">
        <w:rPr>
          <w:rFonts w:ascii="Arial" w:hAnsi="Arial" w:cs="Arial"/>
        </w:rPr>
        <w:t>Ingram Micro</w:t>
      </w:r>
      <w:r w:rsidR="00386E60">
        <w:rPr>
          <w:rFonts w:ascii="Arial" w:hAnsi="Arial" w:cs="Arial"/>
        </w:rPr>
        <w:t xml:space="preserve"> Distribution</w:t>
      </w:r>
      <w:r w:rsidR="002B63B9" w:rsidRPr="00794E5C">
        <w:rPr>
          <w:rFonts w:ascii="Arial" w:hAnsi="Arial" w:cs="Arial"/>
        </w:rPr>
        <w:t xml:space="preserve">, </w:t>
      </w:r>
      <w:proofErr w:type="spellStart"/>
      <w:r w:rsidR="002B63B9" w:rsidRPr="00794E5C">
        <w:rPr>
          <w:rFonts w:ascii="Arial" w:hAnsi="Arial" w:cs="Arial"/>
        </w:rPr>
        <w:t>Balluff</w:t>
      </w:r>
      <w:proofErr w:type="spellEnd"/>
      <w:r w:rsidR="002B63B9" w:rsidRPr="00794E5C">
        <w:rPr>
          <w:rFonts w:ascii="Arial" w:hAnsi="Arial" w:cs="Arial"/>
        </w:rPr>
        <w:t xml:space="preserve">, </w:t>
      </w:r>
      <w:proofErr w:type="spellStart"/>
      <w:r w:rsidR="007C2616" w:rsidRPr="00794E5C">
        <w:rPr>
          <w:rFonts w:ascii="Arial" w:hAnsi="Arial" w:cs="Arial"/>
        </w:rPr>
        <w:t>KION</w:t>
      </w:r>
      <w:proofErr w:type="spellEnd"/>
      <w:r w:rsidR="007C2616" w:rsidRPr="00794E5C">
        <w:rPr>
          <w:rFonts w:ascii="Arial" w:hAnsi="Arial" w:cs="Arial"/>
        </w:rPr>
        <w:t xml:space="preserve"> Group</w:t>
      </w:r>
      <w:r w:rsidR="003E08FE" w:rsidRPr="00794E5C">
        <w:rPr>
          <w:rFonts w:ascii="Arial" w:hAnsi="Arial" w:cs="Arial"/>
        </w:rPr>
        <w:t>/</w:t>
      </w:r>
      <w:r w:rsidR="000B1F6C" w:rsidRPr="00794E5C">
        <w:rPr>
          <w:rFonts w:ascii="Arial" w:hAnsi="Arial" w:cs="Arial"/>
        </w:rPr>
        <w:t>STILL</w:t>
      </w:r>
      <w:r w:rsidR="002B63B9" w:rsidRPr="00794E5C">
        <w:rPr>
          <w:rFonts w:ascii="Arial" w:hAnsi="Arial" w:cs="Arial"/>
        </w:rPr>
        <w:t>,</w:t>
      </w:r>
      <w:r w:rsidR="003E08FE" w:rsidRPr="00794E5C">
        <w:rPr>
          <w:rFonts w:ascii="Arial" w:hAnsi="Arial" w:cs="Arial"/>
        </w:rPr>
        <w:t xml:space="preserve"> </w:t>
      </w:r>
      <w:proofErr w:type="spellStart"/>
      <w:r w:rsidR="003E08FE" w:rsidRPr="00794E5C">
        <w:rPr>
          <w:rFonts w:ascii="Arial" w:hAnsi="Arial" w:cs="Arial"/>
        </w:rPr>
        <w:t>PAKi</w:t>
      </w:r>
      <w:proofErr w:type="spellEnd"/>
      <w:r w:rsidR="00386E60">
        <w:rPr>
          <w:rFonts w:ascii="Arial" w:hAnsi="Arial" w:cs="Arial"/>
        </w:rPr>
        <w:t xml:space="preserve"> </w:t>
      </w:r>
      <w:proofErr w:type="spellStart"/>
      <w:r w:rsidR="00386E60">
        <w:rPr>
          <w:rFonts w:ascii="Arial" w:hAnsi="Arial" w:cs="Arial"/>
        </w:rPr>
        <w:t>Logistics</w:t>
      </w:r>
      <w:proofErr w:type="spellEnd"/>
      <w:r w:rsidR="003E08FE" w:rsidRPr="00794E5C">
        <w:rPr>
          <w:rFonts w:ascii="Arial" w:hAnsi="Arial" w:cs="Arial"/>
        </w:rPr>
        <w:t>,</w:t>
      </w:r>
      <w:r w:rsidR="002B63B9" w:rsidRPr="00794E5C">
        <w:rPr>
          <w:rFonts w:ascii="Arial" w:hAnsi="Arial" w:cs="Arial"/>
        </w:rPr>
        <w:t xml:space="preserve"> </w:t>
      </w:r>
      <w:proofErr w:type="spellStart"/>
      <w:r w:rsidR="002B63B9" w:rsidRPr="00794E5C">
        <w:rPr>
          <w:rFonts w:ascii="Arial" w:hAnsi="Arial" w:cs="Arial"/>
        </w:rPr>
        <w:t>Rhenus</w:t>
      </w:r>
      <w:proofErr w:type="spellEnd"/>
      <w:r w:rsidR="00386E60">
        <w:rPr>
          <w:rFonts w:ascii="Arial" w:hAnsi="Arial" w:cs="Arial"/>
        </w:rPr>
        <w:t xml:space="preserve"> </w:t>
      </w:r>
      <w:proofErr w:type="spellStart"/>
      <w:r w:rsidR="00386E60" w:rsidRPr="00386E60">
        <w:rPr>
          <w:rFonts w:ascii="Arial" w:hAnsi="Arial" w:cs="Arial"/>
        </w:rPr>
        <w:t>Freight</w:t>
      </w:r>
      <w:proofErr w:type="spellEnd"/>
      <w:r w:rsidR="00386E60" w:rsidRPr="00386E60">
        <w:rPr>
          <w:rFonts w:ascii="Arial" w:hAnsi="Arial" w:cs="Arial"/>
        </w:rPr>
        <w:t xml:space="preserve"> </w:t>
      </w:r>
      <w:proofErr w:type="spellStart"/>
      <w:r w:rsidR="00386E60" w:rsidRPr="00386E60">
        <w:rPr>
          <w:rFonts w:ascii="Arial" w:hAnsi="Arial" w:cs="Arial"/>
        </w:rPr>
        <w:t>Logistics</w:t>
      </w:r>
      <w:proofErr w:type="spellEnd"/>
      <w:r w:rsidR="002B63B9" w:rsidRPr="00794E5C">
        <w:rPr>
          <w:rFonts w:ascii="Arial" w:hAnsi="Arial" w:cs="Arial"/>
        </w:rPr>
        <w:t>, 24plus</w:t>
      </w:r>
      <w:r w:rsidR="00386E60">
        <w:rPr>
          <w:rFonts w:ascii="Arial" w:hAnsi="Arial" w:cs="Arial"/>
        </w:rPr>
        <w:t xml:space="preserve"> S</w:t>
      </w:r>
      <w:r w:rsidR="00386E60" w:rsidRPr="00386E60">
        <w:rPr>
          <w:rFonts w:ascii="Arial" w:hAnsi="Arial" w:cs="Arial"/>
        </w:rPr>
        <w:t>ystemverkehre</w:t>
      </w:r>
      <w:r w:rsidR="002B63B9" w:rsidRPr="00794E5C">
        <w:rPr>
          <w:rFonts w:ascii="Arial" w:hAnsi="Arial" w:cs="Arial"/>
        </w:rPr>
        <w:t xml:space="preserve"> und </w:t>
      </w:r>
      <w:proofErr w:type="spellStart"/>
      <w:r w:rsidR="002B63B9" w:rsidRPr="00794E5C">
        <w:rPr>
          <w:rFonts w:ascii="Arial" w:hAnsi="Arial" w:cs="Arial"/>
        </w:rPr>
        <w:t>GS</w:t>
      </w:r>
      <w:proofErr w:type="spellEnd"/>
      <w:r w:rsidR="002B63B9" w:rsidRPr="00794E5C">
        <w:rPr>
          <w:rFonts w:ascii="Arial" w:hAnsi="Arial" w:cs="Arial"/>
        </w:rPr>
        <w:t xml:space="preserve"> Frachtlogistik</w:t>
      </w:r>
      <w:r w:rsidR="00470503" w:rsidRPr="00794E5C">
        <w:rPr>
          <w:rFonts w:ascii="Arial" w:hAnsi="Arial" w:cs="Arial"/>
        </w:rPr>
        <w:t xml:space="preserve"> </w:t>
      </w:r>
      <w:r w:rsidR="00FF2618" w:rsidRPr="00794E5C">
        <w:rPr>
          <w:rFonts w:ascii="Arial" w:hAnsi="Arial" w:cs="Arial"/>
        </w:rPr>
        <w:t>von</w:t>
      </w:r>
      <w:r w:rsidR="00097616" w:rsidRPr="00794E5C">
        <w:t xml:space="preserve"> </w:t>
      </w:r>
      <w:r w:rsidR="00097616" w:rsidRPr="00794E5C">
        <w:rPr>
          <w:rFonts w:ascii="Arial" w:hAnsi="Arial" w:cs="Arial"/>
        </w:rPr>
        <w:t>aktuellen Projekten zur Optimierung der Logistikprozesse und</w:t>
      </w:r>
      <w:r w:rsidR="00FF2618" w:rsidRPr="00794E5C">
        <w:rPr>
          <w:rFonts w:ascii="Arial" w:hAnsi="Arial" w:cs="Arial"/>
        </w:rPr>
        <w:t xml:space="preserve"> </w:t>
      </w:r>
      <w:r w:rsidR="000956E1" w:rsidRPr="00794E5C">
        <w:rPr>
          <w:rFonts w:ascii="Arial" w:hAnsi="Arial" w:cs="Arial"/>
        </w:rPr>
        <w:t xml:space="preserve">von </w:t>
      </w:r>
      <w:r w:rsidR="00FF2618" w:rsidRPr="00794E5C">
        <w:rPr>
          <w:rFonts w:ascii="Arial" w:hAnsi="Arial" w:cs="Arial"/>
        </w:rPr>
        <w:t>ihren Erfahru</w:t>
      </w:r>
      <w:r w:rsidR="00FF2618" w:rsidRPr="00420A56">
        <w:rPr>
          <w:rFonts w:ascii="Arial" w:hAnsi="Arial" w:cs="Arial"/>
        </w:rPr>
        <w:t>ngen mit den EURO-LOG Lösungen</w:t>
      </w:r>
      <w:r w:rsidR="00DB366A">
        <w:rPr>
          <w:rFonts w:ascii="Arial" w:hAnsi="Arial" w:cs="Arial"/>
        </w:rPr>
        <w:t xml:space="preserve"> </w:t>
      </w:r>
      <w:r w:rsidR="00DB366A" w:rsidRPr="00420A56">
        <w:rPr>
          <w:rFonts w:ascii="Arial" w:hAnsi="Arial" w:cs="Arial"/>
          <w:color w:val="000000" w:themeColor="text1"/>
        </w:rPr>
        <w:t>im täglichen Einsatz</w:t>
      </w:r>
      <w:r w:rsidR="00FF2618" w:rsidRPr="00420A56">
        <w:rPr>
          <w:rFonts w:ascii="Arial" w:hAnsi="Arial" w:cs="Arial"/>
        </w:rPr>
        <w:t>.</w:t>
      </w:r>
      <w:r w:rsidR="00420A56" w:rsidRPr="00420A56">
        <w:rPr>
          <w:rFonts w:ascii="Arial" w:hAnsi="Arial" w:cs="Arial"/>
        </w:rPr>
        <w:t xml:space="preserve"> </w:t>
      </w:r>
      <w:r w:rsidR="00BC3CD4">
        <w:rPr>
          <w:rFonts w:ascii="Arial" w:hAnsi="Arial" w:cs="Arial"/>
        </w:rPr>
        <w:t xml:space="preserve">Das gesamte </w:t>
      </w:r>
      <w:r w:rsidR="00BC3CD4" w:rsidRPr="00BC3CD4">
        <w:rPr>
          <w:rFonts w:ascii="Arial" w:hAnsi="Arial" w:cs="Arial"/>
        </w:rPr>
        <w:t xml:space="preserve">Programm </w:t>
      </w:r>
      <w:r w:rsidR="00BC3CD4" w:rsidRPr="00884A72">
        <w:rPr>
          <w:rFonts w:ascii="Arial" w:hAnsi="Arial" w:cs="Arial"/>
        </w:rPr>
        <w:t xml:space="preserve">steht </w:t>
      </w:r>
      <w:hyperlink r:id="rId11" w:history="1">
        <w:r w:rsidR="00884A72" w:rsidRPr="00884A72">
          <w:rPr>
            <w:rStyle w:val="Hyperlink"/>
            <w:rFonts w:ascii="Arial" w:hAnsi="Arial" w:cs="Arial"/>
          </w:rPr>
          <w:t>hier</w:t>
        </w:r>
      </w:hyperlink>
      <w:r w:rsidR="00884A72">
        <w:rPr>
          <w:rFonts w:ascii="Arial" w:hAnsi="Arial" w:cs="Arial"/>
        </w:rPr>
        <w:t xml:space="preserve"> </w:t>
      </w:r>
      <w:r w:rsidR="00BC3CD4" w:rsidRPr="00884A72">
        <w:rPr>
          <w:rFonts w:ascii="Arial" w:hAnsi="Arial" w:cs="Arial"/>
        </w:rPr>
        <w:t>zur</w:t>
      </w:r>
      <w:r w:rsidR="00BC3CD4">
        <w:rPr>
          <w:rFonts w:ascii="Arial" w:hAnsi="Arial" w:cs="Arial"/>
        </w:rPr>
        <w:t xml:space="preserve"> Verfügung.</w:t>
      </w:r>
    </w:p>
    <w:p w:rsidR="009607C5" w:rsidRDefault="009607C5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ONE TRACK®,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F07FB0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716C06" w:rsidRPr="00FF3341" w:rsidRDefault="00716C06" w:rsidP="00F07FB0">
      <w:pPr>
        <w:spacing w:line="300" w:lineRule="exact"/>
        <w:ind w:right="2325"/>
        <w:jc w:val="both"/>
        <w:rPr>
          <w:rFonts w:cstheme="minorHAnsi"/>
          <w:i/>
          <w:color w:val="838383"/>
          <w:sz w:val="24"/>
          <w:szCs w:val="24"/>
        </w:rPr>
      </w:pPr>
    </w:p>
    <w:sectPr w:rsidR="00716C06" w:rsidRPr="00FF3341" w:rsidSect="00A044B6">
      <w:headerReference w:type="default" r:id="rId12"/>
      <w:footerReference w:type="default" r:id="rId13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2" w:rsidRDefault="00823FB2" w:rsidP="003140F6">
      <w:pPr>
        <w:spacing w:after="0" w:line="240" w:lineRule="auto"/>
      </w:pPr>
      <w:r>
        <w:separator/>
      </w:r>
    </w:p>
  </w:endnote>
  <w:end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99C845F" wp14:editId="248EF154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ACCDB91" wp14:editId="400FF80F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FAC1BA2" wp14:editId="48ACFAEE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56210A" w:rsidRPr="0056210A">
      <w:rPr>
        <w:rFonts w:ascii="Arial" w:eastAsia="Times New Roman" w:hAnsi="Arial" w:cs="Arial"/>
        <w:noProof/>
        <w:color w:val="838383"/>
        <w:sz w:val="14"/>
        <w:szCs w:val="16"/>
      </w:rPr>
      <w:t xml:space="preserve">EURO-LOG stellt auf der transport logistic </w:t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>2015 innovative App-Konzepte vor</w:t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0A2FF6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0A2FF6">
      <w:fldChar w:fldCharType="begin"/>
    </w:r>
    <w:r w:rsidR="000A2FF6">
      <w:instrText>NUMPAGES  \* Arabic  \* MERGEFORMAT</w:instrText>
    </w:r>
    <w:r w:rsidR="000A2FF6">
      <w:fldChar w:fldCharType="separate"/>
    </w:r>
    <w:r w:rsidR="000A2FF6" w:rsidRPr="000A2FF6">
      <w:rPr>
        <w:rFonts w:ascii="Arial" w:hAnsi="Arial" w:cs="Arial"/>
        <w:b/>
        <w:noProof/>
        <w:color w:val="838383"/>
        <w:sz w:val="14"/>
        <w:szCs w:val="16"/>
      </w:rPr>
      <w:t>2</w:t>
    </w:r>
    <w:r w:rsidR="000A2FF6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2" w:rsidRDefault="00823FB2" w:rsidP="003140F6">
      <w:pPr>
        <w:spacing w:after="0" w:line="240" w:lineRule="auto"/>
      </w:pPr>
      <w:r>
        <w:separator/>
      </w:r>
    </w:p>
  </w:footnote>
  <w:foot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56E1"/>
    <w:rsid w:val="00097616"/>
    <w:rsid w:val="000A0E45"/>
    <w:rsid w:val="000A132F"/>
    <w:rsid w:val="000A1D73"/>
    <w:rsid w:val="000A2FF6"/>
    <w:rsid w:val="000B1F6C"/>
    <w:rsid w:val="000B428F"/>
    <w:rsid w:val="000B5C97"/>
    <w:rsid w:val="000B6BB7"/>
    <w:rsid w:val="000C140C"/>
    <w:rsid w:val="000C149B"/>
    <w:rsid w:val="000D6F27"/>
    <w:rsid w:val="000E4C18"/>
    <w:rsid w:val="000E6F2D"/>
    <w:rsid w:val="00106865"/>
    <w:rsid w:val="00107F0B"/>
    <w:rsid w:val="00117716"/>
    <w:rsid w:val="00117A9D"/>
    <w:rsid w:val="00122FA9"/>
    <w:rsid w:val="001245BE"/>
    <w:rsid w:val="001276DC"/>
    <w:rsid w:val="00127B1F"/>
    <w:rsid w:val="00132AA1"/>
    <w:rsid w:val="001332F7"/>
    <w:rsid w:val="00133CB1"/>
    <w:rsid w:val="00137281"/>
    <w:rsid w:val="00140B34"/>
    <w:rsid w:val="00151474"/>
    <w:rsid w:val="00151C11"/>
    <w:rsid w:val="001526A7"/>
    <w:rsid w:val="00152E31"/>
    <w:rsid w:val="001553FE"/>
    <w:rsid w:val="001646E4"/>
    <w:rsid w:val="00165519"/>
    <w:rsid w:val="00170267"/>
    <w:rsid w:val="00170897"/>
    <w:rsid w:val="00171C3E"/>
    <w:rsid w:val="00173FAB"/>
    <w:rsid w:val="00180366"/>
    <w:rsid w:val="0018131B"/>
    <w:rsid w:val="001826A3"/>
    <w:rsid w:val="00183EDE"/>
    <w:rsid w:val="00185D25"/>
    <w:rsid w:val="00193148"/>
    <w:rsid w:val="00193F00"/>
    <w:rsid w:val="001A06AA"/>
    <w:rsid w:val="001A5D53"/>
    <w:rsid w:val="001A7DB0"/>
    <w:rsid w:val="001B1DFF"/>
    <w:rsid w:val="001B7FB2"/>
    <w:rsid w:val="001C3BA8"/>
    <w:rsid w:val="001C5117"/>
    <w:rsid w:val="001D048C"/>
    <w:rsid w:val="001D44D0"/>
    <w:rsid w:val="001D7D5B"/>
    <w:rsid w:val="001E2777"/>
    <w:rsid w:val="001E7C78"/>
    <w:rsid w:val="001F0758"/>
    <w:rsid w:val="001F6368"/>
    <w:rsid w:val="001F668D"/>
    <w:rsid w:val="002013C1"/>
    <w:rsid w:val="0020432C"/>
    <w:rsid w:val="00204434"/>
    <w:rsid w:val="00204591"/>
    <w:rsid w:val="00206C4F"/>
    <w:rsid w:val="00206FC1"/>
    <w:rsid w:val="00207076"/>
    <w:rsid w:val="002100B4"/>
    <w:rsid w:val="0021107E"/>
    <w:rsid w:val="00221082"/>
    <w:rsid w:val="002236E2"/>
    <w:rsid w:val="00225F1C"/>
    <w:rsid w:val="0023039D"/>
    <w:rsid w:val="00230AD3"/>
    <w:rsid w:val="00234A05"/>
    <w:rsid w:val="00241908"/>
    <w:rsid w:val="00241DB6"/>
    <w:rsid w:val="0024531E"/>
    <w:rsid w:val="00245BF4"/>
    <w:rsid w:val="00247FD3"/>
    <w:rsid w:val="002559B2"/>
    <w:rsid w:val="002617FF"/>
    <w:rsid w:val="0027130F"/>
    <w:rsid w:val="00272B46"/>
    <w:rsid w:val="0027722C"/>
    <w:rsid w:val="0028334F"/>
    <w:rsid w:val="0028415E"/>
    <w:rsid w:val="0029081A"/>
    <w:rsid w:val="002940BC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572"/>
    <w:rsid w:val="00325049"/>
    <w:rsid w:val="003265EA"/>
    <w:rsid w:val="003344BD"/>
    <w:rsid w:val="00334836"/>
    <w:rsid w:val="00336250"/>
    <w:rsid w:val="00342A23"/>
    <w:rsid w:val="00343239"/>
    <w:rsid w:val="00346247"/>
    <w:rsid w:val="003475A7"/>
    <w:rsid w:val="00356135"/>
    <w:rsid w:val="0035796B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C0336"/>
    <w:rsid w:val="003C702A"/>
    <w:rsid w:val="003C7223"/>
    <w:rsid w:val="003C7255"/>
    <w:rsid w:val="003D3689"/>
    <w:rsid w:val="003D4991"/>
    <w:rsid w:val="003D5CBD"/>
    <w:rsid w:val="003D6EAF"/>
    <w:rsid w:val="003D70BB"/>
    <w:rsid w:val="003E08FE"/>
    <w:rsid w:val="003E1EC0"/>
    <w:rsid w:val="003E228A"/>
    <w:rsid w:val="003E57F0"/>
    <w:rsid w:val="003E5D99"/>
    <w:rsid w:val="003E74D2"/>
    <w:rsid w:val="003F09A6"/>
    <w:rsid w:val="003F1CB9"/>
    <w:rsid w:val="003F1E48"/>
    <w:rsid w:val="003F3736"/>
    <w:rsid w:val="003F3987"/>
    <w:rsid w:val="003F626A"/>
    <w:rsid w:val="004003DE"/>
    <w:rsid w:val="00401275"/>
    <w:rsid w:val="00401DAC"/>
    <w:rsid w:val="00407486"/>
    <w:rsid w:val="0040756C"/>
    <w:rsid w:val="004159AF"/>
    <w:rsid w:val="00415EB4"/>
    <w:rsid w:val="00420A56"/>
    <w:rsid w:val="004243DA"/>
    <w:rsid w:val="00425BD1"/>
    <w:rsid w:val="00433F4F"/>
    <w:rsid w:val="004404BC"/>
    <w:rsid w:val="00444598"/>
    <w:rsid w:val="00445D40"/>
    <w:rsid w:val="00447F18"/>
    <w:rsid w:val="004540FC"/>
    <w:rsid w:val="004575B8"/>
    <w:rsid w:val="004612D8"/>
    <w:rsid w:val="00464845"/>
    <w:rsid w:val="004676ED"/>
    <w:rsid w:val="00470503"/>
    <w:rsid w:val="00474069"/>
    <w:rsid w:val="004768FD"/>
    <w:rsid w:val="00477375"/>
    <w:rsid w:val="004844AB"/>
    <w:rsid w:val="00487D1D"/>
    <w:rsid w:val="00491197"/>
    <w:rsid w:val="0049253E"/>
    <w:rsid w:val="00492DAE"/>
    <w:rsid w:val="00495EBE"/>
    <w:rsid w:val="004A4B29"/>
    <w:rsid w:val="004A6ECE"/>
    <w:rsid w:val="004B5B05"/>
    <w:rsid w:val="004C05D3"/>
    <w:rsid w:val="004C1E1C"/>
    <w:rsid w:val="004C5441"/>
    <w:rsid w:val="004D16D1"/>
    <w:rsid w:val="004E1995"/>
    <w:rsid w:val="004E1C61"/>
    <w:rsid w:val="004E4039"/>
    <w:rsid w:val="004E43D4"/>
    <w:rsid w:val="004F2908"/>
    <w:rsid w:val="004F5315"/>
    <w:rsid w:val="005137E9"/>
    <w:rsid w:val="005138E2"/>
    <w:rsid w:val="0052027C"/>
    <w:rsid w:val="00521254"/>
    <w:rsid w:val="00521CC5"/>
    <w:rsid w:val="00533557"/>
    <w:rsid w:val="005349D3"/>
    <w:rsid w:val="00534E4D"/>
    <w:rsid w:val="0054469E"/>
    <w:rsid w:val="00547977"/>
    <w:rsid w:val="005578E0"/>
    <w:rsid w:val="005600C3"/>
    <w:rsid w:val="0056210A"/>
    <w:rsid w:val="00562AFB"/>
    <w:rsid w:val="00562BD7"/>
    <w:rsid w:val="0057122E"/>
    <w:rsid w:val="00572E0F"/>
    <w:rsid w:val="005735E5"/>
    <w:rsid w:val="00581A26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74AA"/>
    <w:rsid w:val="005B7D9D"/>
    <w:rsid w:val="005C112A"/>
    <w:rsid w:val="005D0FAF"/>
    <w:rsid w:val="005D5427"/>
    <w:rsid w:val="005E3B05"/>
    <w:rsid w:val="005F206B"/>
    <w:rsid w:val="005F6328"/>
    <w:rsid w:val="00602C51"/>
    <w:rsid w:val="00606FEC"/>
    <w:rsid w:val="006128AE"/>
    <w:rsid w:val="006132D0"/>
    <w:rsid w:val="00625933"/>
    <w:rsid w:val="00632EA1"/>
    <w:rsid w:val="006361DD"/>
    <w:rsid w:val="00640B5C"/>
    <w:rsid w:val="00641970"/>
    <w:rsid w:val="00654B86"/>
    <w:rsid w:val="00654EE3"/>
    <w:rsid w:val="00657E2E"/>
    <w:rsid w:val="0066597F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B3614"/>
    <w:rsid w:val="006C1A26"/>
    <w:rsid w:val="006C6419"/>
    <w:rsid w:val="006C6712"/>
    <w:rsid w:val="006D6246"/>
    <w:rsid w:val="006D6EA8"/>
    <w:rsid w:val="006E199A"/>
    <w:rsid w:val="006F7996"/>
    <w:rsid w:val="00701A8B"/>
    <w:rsid w:val="0070264B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4561"/>
    <w:rsid w:val="00757C64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3171"/>
    <w:rsid w:val="007852BE"/>
    <w:rsid w:val="00787D74"/>
    <w:rsid w:val="00791E03"/>
    <w:rsid w:val="00794E5C"/>
    <w:rsid w:val="007962F2"/>
    <w:rsid w:val="007A5A93"/>
    <w:rsid w:val="007A7CC9"/>
    <w:rsid w:val="007C2616"/>
    <w:rsid w:val="007C622F"/>
    <w:rsid w:val="007D0D86"/>
    <w:rsid w:val="007D4752"/>
    <w:rsid w:val="007D541A"/>
    <w:rsid w:val="007E1398"/>
    <w:rsid w:val="007E7C4C"/>
    <w:rsid w:val="007F6792"/>
    <w:rsid w:val="007F74FA"/>
    <w:rsid w:val="00800AED"/>
    <w:rsid w:val="00802771"/>
    <w:rsid w:val="0080392E"/>
    <w:rsid w:val="0080499D"/>
    <w:rsid w:val="00805325"/>
    <w:rsid w:val="00813FB6"/>
    <w:rsid w:val="00816F32"/>
    <w:rsid w:val="00821919"/>
    <w:rsid w:val="00822F12"/>
    <w:rsid w:val="00823A14"/>
    <w:rsid w:val="00823FB2"/>
    <w:rsid w:val="00830B9A"/>
    <w:rsid w:val="0083179A"/>
    <w:rsid w:val="00833B88"/>
    <w:rsid w:val="00835AF8"/>
    <w:rsid w:val="00840838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6672"/>
    <w:rsid w:val="00897053"/>
    <w:rsid w:val="0089779B"/>
    <w:rsid w:val="008A54F3"/>
    <w:rsid w:val="008B2444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E0014"/>
    <w:rsid w:val="008E1C7D"/>
    <w:rsid w:val="008E4E14"/>
    <w:rsid w:val="008E631D"/>
    <w:rsid w:val="008F0F4E"/>
    <w:rsid w:val="008F1FDB"/>
    <w:rsid w:val="008F3D80"/>
    <w:rsid w:val="008F43B3"/>
    <w:rsid w:val="00903C69"/>
    <w:rsid w:val="00905A97"/>
    <w:rsid w:val="0091313C"/>
    <w:rsid w:val="00914F54"/>
    <w:rsid w:val="00916C8E"/>
    <w:rsid w:val="009202BC"/>
    <w:rsid w:val="009301BF"/>
    <w:rsid w:val="009328D7"/>
    <w:rsid w:val="009461DF"/>
    <w:rsid w:val="00951315"/>
    <w:rsid w:val="00952D13"/>
    <w:rsid w:val="00953327"/>
    <w:rsid w:val="0095388F"/>
    <w:rsid w:val="00954A16"/>
    <w:rsid w:val="00954D51"/>
    <w:rsid w:val="009607C5"/>
    <w:rsid w:val="00961700"/>
    <w:rsid w:val="0096326B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93546"/>
    <w:rsid w:val="009944C3"/>
    <w:rsid w:val="009956F9"/>
    <w:rsid w:val="0099613A"/>
    <w:rsid w:val="009961B5"/>
    <w:rsid w:val="009A6E53"/>
    <w:rsid w:val="009B58F6"/>
    <w:rsid w:val="009B662E"/>
    <w:rsid w:val="009B7BCD"/>
    <w:rsid w:val="009C03F7"/>
    <w:rsid w:val="009C0D03"/>
    <w:rsid w:val="009C3D34"/>
    <w:rsid w:val="009C7D1A"/>
    <w:rsid w:val="009E1C3F"/>
    <w:rsid w:val="009E6F02"/>
    <w:rsid w:val="009F01C8"/>
    <w:rsid w:val="009F2CB8"/>
    <w:rsid w:val="009F3F70"/>
    <w:rsid w:val="00A00885"/>
    <w:rsid w:val="00A0253C"/>
    <w:rsid w:val="00A044B6"/>
    <w:rsid w:val="00A04BBD"/>
    <w:rsid w:val="00A06FDA"/>
    <w:rsid w:val="00A120D2"/>
    <w:rsid w:val="00A172F4"/>
    <w:rsid w:val="00A179C5"/>
    <w:rsid w:val="00A24DF0"/>
    <w:rsid w:val="00A332B6"/>
    <w:rsid w:val="00A33BB6"/>
    <w:rsid w:val="00A36381"/>
    <w:rsid w:val="00A377C0"/>
    <w:rsid w:val="00A42E1B"/>
    <w:rsid w:val="00A4623C"/>
    <w:rsid w:val="00A47BE7"/>
    <w:rsid w:val="00A54C3F"/>
    <w:rsid w:val="00A5737C"/>
    <w:rsid w:val="00A57823"/>
    <w:rsid w:val="00A6625C"/>
    <w:rsid w:val="00A6633F"/>
    <w:rsid w:val="00A66359"/>
    <w:rsid w:val="00A74B1E"/>
    <w:rsid w:val="00A75A62"/>
    <w:rsid w:val="00A75DDD"/>
    <w:rsid w:val="00A85642"/>
    <w:rsid w:val="00A95668"/>
    <w:rsid w:val="00A964FA"/>
    <w:rsid w:val="00A9667A"/>
    <w:rsid w:val="00AA59B1"/>
    <w:rsid w:val="00AB09EE"/>
    <w:rsid w:val="00AB3D72"/>
    <w:rsid w:val="00AC2B9A"/>
    <w:rsid w:val="00AC6285"/>
    <w:rsid w:val="00AD3169"/>
    <w:rsid w:val="00AD734A"/>
    <w:rsid w:val="00AE1A41"/>
    <w:rsid w:val="00AE224C"/>
    <w:rsid w:val="00AF1927"/>
    <w:rsid w:val="00AF28A5"/>
    <w:rsid w:val="00B00948"/>
    <w:rsid w:val="00B009A9"/>
    <w:rsid w:val="00B063C6"/>
    <w:rsid w:val="00B06A58"/>
    <w:rsid w:val="00B10F5E"/>
    <w:rsid w:val="00B114A1"/>
    <w:rsid w:val="00B153CF"/>
    <w:rsid w:val="00B26FE2"/>
    <w:rsid w:val="00B301E2"/>
    <w:rsid w:val="00B34F24"/>
    <w:rsid w:val="00B602D1"/>
    <w:rsid w:val="00B605F8"/>
    <w:rsid w:val="00B611B5"/>
    <w:rsid w:val="00B62886"/>
    <w:rsid w:val="00B633DB"/>
    <w:rsid w:val="00B65868"/>
    <w:rsid w:val="00B65F6B"/>
    <w:rsid w:val="00B67A38"/>
    <w:rsid w:val="00B71111"/>
    <w:rsid w:val="00B722E5"/>
    <w:rsid w:val="00B76305"/>
    <w:rsid w:val="00B76A8A"/>
    <w:rsid w:val="00B77B85"/>
    <w:rsid w:val="00B829E7"/>
    <w:rsid w:val="00B846F0"/>
    <w:rsid w:val="00B91659"/>
    <w:rsid w:val="00B91D00"/>
    <w:rsid w:val="00B92ADE"/>
    <w:rsid w:val="00B92E0E"/>
    <w:rsid w:val="00BB0AD3"/>
    <w:rsid w:val="00BB7D2A"/>
    <w:rsid w:val="00BC2FBD"/>
    <w:rsid w:val="00BC3CD4"/>
    <w:rsid w:val="00BD0562"/>
    <w:rsid w:val="00BD0905"/>
    <w:rsid w:val="00BD11FE"/>
    <w:rsid w:val="00BD1DED"/>
    <w:rsid w:val="00BD2A44"/>
    <w:rsid w:val="00BD358D"/>
    <w:rsid w:val="00BD5A62"/>
    <w:rsid w:val="00BD6D5A"/>
    <w:rsid w:val="00BE182F"/>
    <w:rsid w:val="00BE37B1"/>
    <w:rsid w:val="00BE57F4"/>
    <w:rsid w:val="00BE7393"/>
    <w:rsid w:val="00BF0D15"/>
    <w:rsid w:val="00BF4E00"/>
    <w:rsid w:val="00C021D4"/>
    <w:rsid w:val="00C047B0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584A"/>
    <w:rsid w:val="00C63B2C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D4A"/>
    <w:rsid w:val="00CC332B"/>
    <w:rsid w:val="00CC5E9E"/>
    <w:rsid w:val="00CC7F00"/>
    <w:rsid w:val="00CD4253"/>
    <w:rsid w:val="00CD46BC"/>
    <w:rsid w:val="00CD47F8"/>
    <w:rsid w:val="00CD627A"/>
    <w:rsid w:val="00CE5DB1"/>
    <w:rsid w:val="00CF479C"/>
    <w:rsid w:val="00CF5CBD"/>
    <w:rsid w:val="00D063D6"/>
    <w:rsid w:val="00D10A0B"/>
    <w:rsid w:val="00D121AB"/>
    <w:rsid w:val="00D1400B"/>
    <w:rsid w:val="00D16150"/>
    <w:rsid w:val="00D177B4"/>
    <w:rsid w:val="00D279BD"/>
    <w:rsid w:val="00D31C69"/>
    <w:rsid w:val="00D32800"/>
    <w:rsid w:val="00D32BF7"/>
    <w:rsid w:val="00D35A04"/>
    <w:rsid w:val="00D40689"/>
    <w:rsid w:val="00D424E6"/>
    <w:rsid w:val="00D45DF6"/>
    <w:rsid w:val="00D45EA5"/>
    <w:rsid w:val="00D465CF"/>
    <w:rsid w:val="00D5185B"/>
    <w:rsid w:val="00D546C0"/>
    <w:rsid w:val="00D547DE"/>
    <w:rsid w:val="00D566E8"/>
    <w:rsid w:val="00D60B29"/>
    <w:rsid w:val="00D60BC5"/>
    <w:rsid w:val="00D64240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62C5"/>
    <w:rsid w:val="00D87502"/>
    <w:rsid w:val="00D8758D"/>
    <w:rsid w:val="00D876BE"/>
    <w:rsid w:val="00D907CC"/>
    <w:rsid w:val="00D92081"/>
    <w:rsid w:val="00D95900"/>
    <w:rsid w:val="00D95F30"/>
    <w:rsid w:val="00DA1082"/>
    <w:rsid w:val="00DA38E5"/>
    <w:rsid w:val="00DB1CC9"/>
    <w:rsid w:val="00DB366A"/>
    <w:rsid w:val="00DB3A24"/>
    <w:rsid w:val="00DB6833"/>
    <w:rsid w:val="00DC3A85"/>
    <w:rsid w:val="00DC579D"/>
    <w:rsid w:val="00DD49A2"/>
    <w:rsid w:val="00DD56EC"/>
    <w:rsid w:val="00DE1EB1"/>
    <w:rsid w:val="00DE2461"/>
    <w:rsid w:val="00DF685C"/>
    <w:rsid w:val="00E027AD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5060C"/>
    <w:rsid w:val="00E6001E"/>
    <w:rsid w:val="00E70945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B6685"/>
    <w:rsid w:val="00EB72A7"/>
    <w:rsid w:val="00EB7477"/>
    <w:rsid w:val="00EC208A"/>
    <w:rsid w:val="00EC5454"/>
    <w:rsid w:val="00ED17C1"/>
    <w:rsid w:val="00ED2D91"/>
    <w:rsid w:val="00EE0006"/>
    <w:rsid w:val="00EE2EFC"/>
    <w:rsid w:val="00EE3C02"/>
    <w:rsid w:val="00EE4074"/>
    <w:rsid w:val="00EF012A"/>
    <w:rsid w:val="00EF48B9"/>
    <w:rsid w:val="00EF6127"/>
    <w:rsid w:val="00EF7BB1"/>
    <w:rsid w:val="00F01FD5"/>
    <w:rsid w:val="00F07A98"/>
    <w:rsid w:val="00F07FB0"/>
    <w:rsid w:val="00F13F39"/>
    <w:rsid w:val="00F15D9D"/>
    <w:rsid w:val="00F16CFB"/>
    <w:rsid w:val="00F22529"/>
    <w:rsid w:val="00F22A5D"/>
    <w:rsid w:val="00F2380E"/>
    <w:rsid w:val="00F23E39"/>
    <w:rsid w:val="00F264B9"/>
    <w:rsid w:val="00F32706"/>
    <w:rsid w:val="00F34106"/>
    <w:rsid w:val="00F45FDD"/>
    <w:rsid w:val="00F50363"/>
    <w:rsid w:val="00F52556"/>
    <w:rsid w:val="00F6155F"/>
    <w:rsid w:val="00F632CA"/>
    <w:rsid w:val="00F63500"/>
    <w:rsid w:val="00F63605"/>
    <w:rsid w:val="00F7137B"/>
    <w:rsid w:val="00F77431"/>
    <w:rsid w:val="00F82002"/>
    <w:rsid w:val="00F90F37"/>
    <w:rsid w:val="00F939BF"/>
    <w:rsid w:val="00FA07D9"/>
    <w:rsid w:val="00FA26A4"/>
    <w:rsid w:val="00FA32C6"/>
    <w:rsid w:val="00FA346A"/>
    <w:rsid w:val="00FA5473"/>
    <w:rsid w:val="00FA57CB"/>
    <w:rsid w:val="00FA581E"/>
    <w:rsid w:val="00FA58ED"/>
    <w:rsid w:val="00FB3CED"/>
    <w:rsid w:val="00FB6CC9"/>
    <w:rsid w:val="00FC7A62"/>
    <w:rsid w:val="00FD17F8"/>
    <w:rsid w:val="00FD4D33"/>
    <w:rsid w:val="00FD5AF9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fileadmin/Dokumente/pdf/veranstaltungen/Programm_transport_logistic_20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8E42-B0AC-471A-8E97-945CFD87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203</cp:revision>
  <cp:lastPrinted>2015-04-02T08:48:00Z</cp:lastPrinted>
  <dcterms:created xsi:type="dcterms:W3CDTF">2015-01-08T10:01:00Z</dcterms:created>
  <dcterms:modified xsi:type="dcterms:W3CDTF">2015-04-02T08:50:00Z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