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p>
    <w:p w:rsidR="001A5D53" w:rsidRPr="003F6889" w:rsidRDefault="00B91D00" w:rsidP="001A5D53">
      <w:pPr>
        <w:spacing w:line="360" w:lineRule="exact"/>
        <w:ind w:right="2268"/>
        <w:rPr>
          <w:rFonts w:ascii="Arial" w:hAnsi="Arial" w:cs="Arial"/>
          <w:b/>
          <w:color w:val="000000" w:themeColor="text1"/>
          <w:sz w:val="28"/>
          <w:szCs w:val="28"/>
          <w:lang w:val="en-US"/>
        </w:rPr>
      </w:pPr>
      <w:r w:rsidRPr="003F6889">
        <w:rPr>
          <w:rFonts w:ascii="Arial" w:eastAsia="Times New Roman" w:hAnsi="Arial" w:cs="Arial"/>
          <w:noProof/>
          <w:color w:val="000000" w:themeColor="text1"/>
          <w:sz w:val="19"/>
          <w:szCs w:val="24"/>
          <w:highlight w:val="yellow"/>
        </w:rPr>
        <mc:AlternateContent>
          <mc:Choice Requires="wps">
            <w:drawing>
              <wp:anchor distT="0" distB="0" distL="114300" distR="114300" simplePos="0" relativeHeight="251659264" behindDoc="0" locked="0" layoutInCell="1" allowOverlap="1" wp14:anchorId="3F052DAA" wp14:editId="44B595D2">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4E173A"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8"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4E173A"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9"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r w:rsidR="00ED6DC6" w:rsidRPr="00ED6DC6">
        <w:rPr>
          <w:rFonts w:ascii="Arial" w:hAnsi="Arial" w:cs="Arial"/>
          <w:b/>
          <w:color w:val="000000" w:themeColor="text1"/>
          <w:sz w:val="28"/>
          <w:szCs w:val="28"/>
          <w:lang w:val="en-US"/>
        </w:rPr>
        <w:t>Spare</w:t>
      </w:r>
      <w:bookmarkStart w:id="0" w:name="_GoBack"/>
      <w:bookmarkEnd w:id="0"/>
      <w:r w:rsidR="00ED6DC6" w:rsidRPr="00ED6DC6">
        <w:rPr>
          <w:rFonts w:ascii="Arial" w:hAnsi="Arial" w:cs="Arial"/>
          <w:b/>
          <w:color w:val="000000" w:themeColor="text1"/>
          <w:sz w:val="28"/>
          <w:szCs w:val="28"/>
          <w:lang w:val="en-US"/>
        </w:rPr>
        <w:t xml:space="preserve"> parts logistics with global transparency at Lufthansa </w:t>
      </w:r>
      <w:proofErr w:type="spellStart"/>
      <w:r w:rsidR="00ED6DC6" w:rsidRPr="00ED6DC6">
        <w:rPr>
          <w:rFonts w:ascii="Arial" w:hAnsi="Arial" w:cs="Arial"/>
          <w:b/>
          <w:color w:val="000000" w:themeColor="text1"/>
          <w:sz w:val="28"/>
          <w:szCs w:val="28"/>
          <w:lang w:val="en-US"/>
        </w:rPr>
        <w:t>Technik</w:t>
      </w:r>
      <w:proofErr w:type="spellEnd"/>
      <w:r w:rsidR="00ED6DC6" w:rsidRPr="00ED6DC6">
        <w:rPr>
          <w:rFonts w:ascii="Arial" w:hAnsi="Arial" w:cs="Arial"/>
          <w:b/>
          <w:color w:val="000000" w:themeColor="text1"/>
          <w:sz w:val="28"/>
          <w:szCs w:val="28"/>
          <w:lang w:val="en-US"/>
        </w:rPr>
        <w:t xml:space="preserve"> </w:t>
      </w:r>
      <w:proofErr w:type="spellStart"/>
      <w:r w:rsidR="00ED6DC6" w:rsidRPr="00ED6DC6">
        <w:rPr>
          <w:rFonts w:ascii="Arial" w:hAnsi="Arial" w:cs="Arial"/>
          <w:b/>
          <w:color w:val="000000" w:themeColor="text1"/>
          <w:sz w:val="28"/>
          <w:szCs w:val="28"/>
          <w:lang w:val="en-US"/>
        </w:rPr>
        <w:t>Logistik</w:t>
      </w:r>
      <w:proofErr w:type="spellEnd"/>
      <w:r w:rsidR="00ED6DC6" w:rsidRPr="00ED6DC6">
        <w:rPr>
          <w:rFonts w:ascii="Arial" w:hAnsi="Arial" w:cs="Arial"/>
          <w:b/>
          <w:color w:val="000000" w:themeColor="text1"/>
          <w:sz w:val="28"/>
          <w:szCs w:val="28"/>
          <w:lang w:val="en-US"/>
        </w:rPr>
        <w:t xml:space="preserve"> Services</w:t>
      </w:r>
    </w:p>
    <w:p w:rsidR="001A5D53" w:rsidRPr="003F6889" w:rsidRDefault="000B73E2" w:rsidP="001A5D53">
      <w:pPr>
        <w:spacing w:line="300" w:lineRule="exact"/>
        <w:ind w:right="2268"/>
        <w:jc w:val="both"/>
        <w:rPr>
          <w:rFonts w:ascii="Arial" w:hAnsi="Arial" w:cs="Arial"/>
          <w:i/>
          <w:color w:val="000000" w:themeColor="text1"/>
          <w:sz w:val="24"/>
          <w:szCs w:val="24"/>
          <w:lang w:val="en-US"/>
        </w:rPr>
      </w:pPr>
      <w:r w:rsidRPr="000B73E2">
        <w:rPr>
          <w:rFonts w:ascii="Arial" w:hAnsi="Arial" w:cs="Arial"/>
          <w:i/>
          <w:color w:val="000000" w:themeColor="text1"/>
          <w:sz w:val="24"/>
          <w:szCs w:val="24"/>
          <w:lang w:val="en-US"/>
        </w:rPr>
        <w:t xml:space="preserve">Lufthansa </w:t>
      </w:r>
      <w:proofErr w:type="spellStart"/>
      <w:r w:rsidRPr="000B73E2">
        <w:rPr>
          <w:rFonts w:ascii="Arial" w:hAnsi="Arial" w:cs="Arial"/>
          <w:i/>
          <w:color w:val="000000" w:themeColor="text1"/>
          <w:sz w:val="24"/>
          <w:szCs w:val="24"/>
          <w:lang w:val="en-US"/>
        </w:rPr>
        <w:t>Technik</w:t>
      </w:r>
      <w:proofErr w:type="spellEnd"/>
      <w:r w:rsidRPr="000B73E2">
        <w:rPr>
          <w:rFonts w:ascii="Arial" w:hAnsi="Arial" w:cs="Arial"/>
          <w:i/>
          <w:color w:val="000000" w:themeColor="text1"/>
          <w:sz w:val="24"/>
          <w:szCs w:val="24"/>
          <w:lang w:val="en-US"/>
        </w:rPr>
        <w:t xml:space="preserve"> </w:t>
      </w:r>
      <w:proofErr w:type="spellStart"/>
      <w:r w:rsidRPr="000B73E2">
        <w:rPr>
          <w:rFonts w:ascii="Arial" w:hAnsi="Arial" w:cs="Arial"/>
          <w:i/>
          <w:color w:val="000000" w:themeColor="text1"/>
          <w:sz w:val="24"/>
          <w:szCs w:val="24"/>
          <w:lang w:val="en-US"/>
        </w:rPr>
        <w:t>Logistik</w:t>
      </w:r>
      <w:proofErr w:type="spellEnd"/>
      <w:r w:rsidRPr="000B73E2">
        <w:rPr>
          <w:rFonts w:ascii="Arial" w:hAnsi="Arial" w:cs="Arial"/>
          <w:i/>
          <w:color w:val="000000" w:themeColor="text1"/>
          <w:sz w:val="24"/>
          <w:szCs w:val="24"/>
          <w:lang w:val="en-US"/>
        </w:rPr>
        <w:t xml:space="preserve"> Services monitors its global spare parts logistics processes using a tracking tool from EURO-LOG</w:t>
      </w:r>
    </w:p>
    <w:p w:rsidR="008C2F88" w:rsidRPr="008C2F88" w:rsidRDefault="004A4EB8" w:rsidP="008C2F88">
      <w:pPr>
        <w:spacing w:line="300" w:lineRule="exact"/>
        <w:ind w:right="2268"/>
        <w:jc w:val="both"/>
        <w:rPr>
          <w:rFonts w:ascii="Arial" w:hAnsi="Arial" w:cs="Arial"/>
          <w:color w:val="000000" w:themeColor="text1"/>
          <w:lang w:val="en-US"/>
        </w:rPr>
      </w:pPr>
      <w:proofErr w:type="spellStart"/>
      <w:r w:rsidRPr="003F6889">
        <w:rPr>
          <w:rFonts w:ascii="Arial" w:hAnsi="Arial" w:cs="Arial"/>
          <w:b/>
          <w:color w:val="000000" w:themeColor="text1"/>
          <w:lang w:val="en-US"/>
        </w:rPr>
        <w:t>Hall</w:t>
      </w:r>
      <w:r w:rsidR="00AA5961" w:rsidRPr="003F6889">
        <w:rPr>
          <w:rFonts w:ascii="Arial" w:hAnsi="Arial" w:cs="Arial"/>
          <w:b/>
          <w:color w:val="000000" w:themeColor="text1"/>
          <w:lang w:val="en-US"/>
        </w:rPr>
        <w:t>bergm</w:t>
      </w:r>
      <w:r w:rsidR="00AA5961" w:rsidRPr="00150F39">
        <w:rPr>
          <w:rFonts w:ascii="Arial" w:hAnsi="Arial" w:cs="Arial"/>
          <w:b/>
          <w:color w:val="000000" w:themeColor="text1"/>
          <w:lang w:val="en-US"/>
        </w:rPr>
        <w:t>oos</w:t>
      </w:r>
      <w:proofErr w:type="spellEnd"/>
      <w:r w:rsidR="00AA5961" w:rsidRPr="00150F39">
        <w:rPr>
          <w:rFonts w:ascii="Arial" w:hAnsi="Arial" w:cs="Arial"/>
          <w:b/>
          <w:color w:val="000000" w:themeColor="text1"/>
          <w:lang w:val="en-US"/>
        </w:rPr>
        <w:t xml:space="preserve">-Munich, </w:t>
      </w:r>
      <w:r w:rsidR="008C2F88">
        <w:rPr>
          <w:rFonts w:ascii="Arial" w:hAnsi="Arial" w:cs="Arial"/>
          <w:b/>
          <w:color w:val="000000" w:themeColor="text1"/>
          <w:lang w:val="en-US"/>
        </w:rPr>
        <w:t>11</w:t>
      </w:r>
      <w:r w:rsidR="008E6AF8" w:rsidRPr="00150F39">
        <w:rPr>
          <w:rFonts w:ascii="Arial" w:hAnsi="Arial" w:cs="Arial"/>
          <w:b/>
          <w:color w:val="000000" w:themeColor="text1"/>
          <w:vertAlign w:val="superscript"/>
          <w:lang w:val="en-US"/>
        </w:rPr>
        <w:t>th</w:t>
      </w:r>
      <w:r w:rsidR="008E6AF8" w:rsidRPr="00150F39">
        <w:rPr>
          <w:rFonts w:ascii="Arial" w:hAnsi="Arial" w:cs="Arial"/>
          <w:b/>
          <w:color w:val="000000" w:themeColor="text1"/>
          <w:lang w:val="en-US"/>
        </w:rPr>
        <w:t xml:space="preserve"> </w:t>
      </w:r>
      <w:r w:rsidR="004E173A" w:rsidRPr="00150F39">
        <w:rPr>
          <w:rFonts w:ascii="Arial" w:hAnsi="Arial" w:cs="Arial"/>
          <w:b/>
          <w:color w:val="000000" w:themeColor="text1"/>
          <w:lang w:val="en-US"/>
        </w:rPr>
        <w:t>of</w:t>
      </w:r>
      <w:r w:rsidR="00AA5961" w:rsidRPr="00150F39">
        <w:rPr>
          <w:rFonts w:ascii="Arial" w:hAnsi="Arial" w:cs="Arial"/>
          <w:b/>
          <w:color w:val="000000" w:themeColor="text1"/>
          <w:lang w:val="en-US"/>
        </w:rPr>
        <w:t xml:space="preserve"> </w:t>
      </w:r>
      <w:r w:rsidR="00905E17" w:rsidRPr="00150F39">
        <w:rPr>
          <w:rFonts w:ascii="Arial" w:hAnsi="Arial" w:cs="Arial"/>
          <w:b/>
          <w:color w:val="000000" w:themeColor="text1"/>
          <w:lang w:val="en-US"/>
        </w:rPr>
        <w:t>July</w:t>
      </w:r>
      <w:r w:rsidR="00AA5961" w:rsidRPr="00150F39">
        <w:rPr>
          <w:rFonts w:ascii="Arial" w:hAnsi="Arial" w:cs="Arial"/>
          <w:b/>
          <w:color w:val="000000" w:themeColor="text1"/>
          <w:lang w:val="en-US"/>
        </w:rPr>
        <w:t xml:space="preserve"> 2</w:t>
      </w:r>
      <w:r w:rsidR="008C2F88">
        <w:rPr>
          <w:rFonts w:ascii="Arial" w:hAnsi="Arial" w:cs="Arial"/>
          <w:b/>
          <w:color w:val="000000" w:themeColor="text1"/>
          <w:lang w:val="en-US"/>
        </w:rPr>
        <w:t>016</w:t>
      </w:r>
      <w:r w:rsidR="003140F6" w:rsidRPr="00150F39">
        <w:rPr>
          <w:rFonts w:ascii="Arial" w:hAnsi="Arial" w:cs="Arial"/>
          <w:color w:val="000000" w:themeColor="text1"/>
          <w:lang w:val="en-US"/>
        </w:rPr>
        <w:t xml:space="preserve"> </w:t>
      </w:r>
      <w:r w:rsidR="00716C06" w:rsidRPr="00150F39">
        <w:rPr>
          <w:rFonts w:ascii="Arial" w:hAnsi="Arial" w:cs="Arial"/>
          <w:color w:val="000000" w:themeColor="text1"/>
          <w:lang w:val="en-US"/>
        </w:rPr>
        <w:t>–</w:t>
      </w:r>
      <w:r w:rsidR="003140F6" w:rsidRPr="00150F39">
        <w:rPr>
          <w:rFonts w:ascii="Arial" w:hAnsi="Arial" w:cs="Arial"/>
          <w:color w:val="000000" w:themeColor="text1"/>
          <w:sz w:val="24"/>
          <w:szCs w:val="24"/>
          <w:lang w:val="en-US"/>
        </w:rPr>
        <w:t xml:space="preserve"> </w:t>
      </w:r>
      <w:r w:rsidR="008C2F88" w:rsidRPr="008C2F88">
        <w:rPr>
          <w:rFonts w:ascii="Arial" w:hAnsi="Arial" w:cs="Arial"/>
          <w:color w:val="000000" w:themeColor="text1"/>
          <w:lang w:val="en-US"/>
        </w:rPr>
        <w:t xml:space="preserve">Lufthansa </w:t>
      </w:r>
      <w:proofErr w:type="spellStart"/>
      <w:r w:rsidR="008C2F88" w:rsidRPr="008C2F88">
        <w:rPr>
          <w:rFonts w:ascii="Arial" w:hAnsi="Arial" w:cs="Arial"/>
          <w:color w:val="000000" w:themeColor="text1"/>
          <w:lang w:val="en-US"/>
        </w:rPr>
        <w:t>Technik</w:t>
      </w:r>
      <w:proofErr w:type="spellEnd"/>
      <w:r w:rsidR="008C2F88" w:rsidRPr="008C2F88">
        <w:rPr>
          <w:rFonts w:ascii="Arial" w:hAnsi="Arial" w:cs="Arial"/>
          <w:color w:val="000000" w:themeColor="text1"/>
          <w:lang w:val="en-US"/>
        </w:rPr>
        <w:t xml:space="preserve"> </w:t>
      </w:r>
      <w:proofErr w:type="spellStart"/>
      <w:r w:rsidR="008C2F88" w:rsidRPr="008C2F88">
        <w:rPr>
          <w:rFonts w:ascii="Arial" w:hAnsi="Arial" w:cs="Arial"/>
          <w:color w:val="000000" w:themeColor="text1"/>
          <w:lang w:val="en-US"/>
        </w:rPr>
        <w:t>Logistik</w:t>
      </w:r>
      <w:proofErr w:type="spellEnd"/>
      <w:r w:rsidR="008C2F88" w:rsidRPr="008C2F88">
        <w:rPr>
          <w:rFonts w:ascii="Arial" w:hAnsi="Arial" w:cs="Arial"/>
          <w:color w:val="000000" w:themeColor="text1"/>
          <w:lang w:val="en-US"/>
        </w:rPr>
        <w:t xml:space="preserve"> Services GmbH (LTLS) has been using a track &amp; trace solution from EURO-LOG to monitor its global spare parts processes for over 15 years. The Lufthansa Operational Tracking System enables the uniform documentation and tracking of all flows of goods. Using the system, the logistics processes involved in spare p</w:t>
      </w:r>
      <w:r w:rsidR="002D0413">
        <w:rPr>
          <w:rFonts w:ascii="Arial" w:hAnsi="Arial" w:cs="Arial"/>
          <w:color w:val="000000" w:themeColor="text1"/>
          <w:lang w:val="en-US"/>
        </w:rPr>
        <w:t>arts logistics have been optimiz</w:t>
      </w:r>
      <w:r w:rsidR="008C2F88" w:rsidRPr="008C2F88">
        <w:rPr>
          <w:rFonts w:ascii="Arial" w:hAnsi="Arial" w:cs="Arial"/>
          <w:color w:val="000000" w:themeColor="text1"/>
          <w:lang w:val="en-US"/>
        </w:rPr>
        <w:t>ed at 26 sites around the world with the aid of 650 employees. Over the years, the IT solution has continuously grown and been developed as requirements have evolved. Interfaces have been created with existing syst</w:t>
      </w:r>
      <w:r w:rsidR="0069184F">
        <w:rPr>
          <w:rFonts w:ascii="Arial" w:hAnsi="Arial" w:cs="Arial"/>
          <w:color w:val="000000" w:themeColor="text1"/>
          <w:lang w:val="en-US"/>
        </w:rPr>
        <w:t xml:space="preserve">ems in the warehouse, </w:t>
      </w:r>
      <w:r w:rsidR="008C2F88" w:rsidRPr="008C2F88">
        <w:rPr>
          <w:rFonts w:ascii="Arial" w:hAnsi="Arial" w:cs="Arial"/>
          <w:color w:val="000000" w:themeColor="text1"/>
          <w:lang w:val="en-US"/>
        </w:rPr>
        <w:t xml:space="preserve">dispatch and customs processing, for instance, so that the various processes only need to be mapped in one system. This enables LTLS to maintain overall control of all spare parts logistics processes. </w:t>
      </w:r>
    </w:p>
    <w:p w:rsidR="008C2F88" w:rsidRPr="008C2F88" w:rsidRDefault="008C2F88" w:rsidP="008C2F88">
      <w:pPr>
        <w:spacing w:line="300" w:lineRule="exact"/>
        <w:ind w:right="2268"/>
        <w:jc w:val="both"/>
        <w:rPr>
          <w:rFonts w:ascii="Arial" w:hAnsi="Arial" w:cs="Arial"/>
          <w:color w:val="000000" w:themeColor="text1"/>
          <w:lang w:val="en-US"/>
        </w:rPr>
      </w:pPr>
      <w:r w:rsidRPr="008C2F88">
        <w:rPr>
          <w:rFonts w:ascii="Arial" w:hAnsi="Arial" w:cs="Arial"/>
          <w:color w:val="000000" w:themeColor="text1"/>
          <w:lang w:val="en-US"/>
        </w:rPr>
        <w:t xml:space="preserve">Lufthansa </w:t>
      </w:r>
      <w:proofErr w:type="spellStart"/>
      <w:r w:rsidRPr="008C2F88">
        <w:rPr>
          <w:rFonts w:ascii="Arial" w:hAnsi="Arial" w:cs="Arial"/>
          <w:color w:val="000000" w:themeColor="text1"/>
          <w:lang w:val="en-US"/>
        </w:rPr>
        <w:t>Technik</w:t>
      </w:r>
      <w:proofErr w:type="spellEnd"/>
      <w:r w:rsidRPr="008C2F88">
        <w:rPr>
          <w:rFonts w:ascii="Arial" w:hAnsi="Arial" w:cs="Arial"/>
          <w:color w:val="000000" w:themeColor="text1"/>
          <w:lang w:val="en-US"/>
        </w:rPr>
        <w:t xml:space="preserve"> </w:t>
      </w:r>
      <w:proofErr w:type="spellStart"/>
      <w:r w:rsidRPr="008C2F88">
        <w:rPr>
          <w:rFonts w:ascii="Arial" w:hAnsi="Arial" w:cs="Arial"/>
          <w:color w:val="000000" w:themeColor="text1"/>
          <w:lang w:val="en-US"/>
        </w:rPr>
        <w:t>Logistik</w:t>
      </w:r>
      <w:proofErr w:type="spellEnd"/>
      <w:r w:rsidRPr="008C2F88">
        <w:rPr>
          <w:rFonts w:ascii="Arial" w:hAnsi="Arial" w:cs="Arial"/>
          <w:color w:val="000000" w:themeColor="text1"/>
          <w:lang w:val="en-US"/>
        </w:rPr>
        <w:t xml:space="preserve"> Services offers logistics solutions for the entire aerospace industry, including transport handling, material procurement, storage, distribution, and the </w:t>
      </w:r>
      <w:r w:rsidR="00CE65B0" w:rsidRPr="008C2F88">
        <w:rPr>
          <w:rFonts w:ascii="Arial" w:hAnsi="Arial" w:cs="Arial"/>
          <w:color w:val="000000" w:themeColor="text1"/>
          <w:lang w:val="en-US"/>
        </w:rPr>
        <w:t>organization</w:t>
      </w:r>
      <w:r w:rsidRPr="008C2F88">
        <w:rPr>
          <w:rFonts w:ascii="Arial" w:hAnsi="Arial" w:cs="Arial"/>
          <w:color w:val="000000" w:themeColor="text1"/>
          <w:lang w:val="en-US"/>
        </w:rPr>
        <w:t xml:space="preserve"> and </w:t>
      </w:r>
      <w:r w:rsidR="00CE65B0" w:rsidRPr="008C2F88">
        <w:rPr>
          <w:rFonts w:ascii="Arial" w:hAnsi="Arial" w:cs="Arial"/>
          <w:color w:val="000000" w:themeColor="text1"/>
          <w:lang w:val="en-US"/>
        </w:rPr>
        <w:t>optimization</w:t>
      </w:r>
      <w:r w:rsidRPr="008C2F88">
        <w:rPr>
          <w:rFonts w:ascii="Arial" w:hAnsi="Arial" w:cs="Arial"/>
          <w:color w:val="000000" w:themeColor="text1"/>
          <w:lang w:val="en-US"/>
        </w:rPr>
        <w:t xml:space="preserve"> of repair cycles. The faultless handling of all processes is particularly important in order to ensure the highest level of </w:t>
      </w:r>
      <w:r w:rsidR="00321619">
        <w:rPr>
          <w:rFonts w:ascii="Arial" w:hAnsi="Arial" w:cs="Arial"/>
          <w:color w:val="000000" w:themeColor="text1"/>
          <w:lang w:val="en-US"/>
        </w:rPr>
        <w:t>safety</w:t>
      </w:r>
      <w:r w:rsidRPr="008C2F88">
        <w:rPr>
          <w:rFonts w:ascii="Arial" w:hAnsi="Arial" w:cs="Arial"/>
          <w:color w:val="000000" w:themeColor="text1"/>
          <w:lang w:val="en-US"/>
        </w:rPr>
        <w:t xml:space="preserve">. But time is also a crucial factor. If a spare part arrives too late, preventing an aircraft from being able to take off on time, the resulting costs are high. To avoid this, LTLS was looking for a comprehensive system that could </w:t>
      </w:r>
      <w:r w:rsidR="00167602" w:rsidRPr="008C2F88">
        <w:rPr>
          <w:rFonts w:ascii="Arial" w:hAnsi="Arial" w:cs="Arial"/>
          <w:color w:val="000000" w:themeColor="text1"/>
          <w:lang w:val="en-US"/>
        </w:rPr>
        <w:t>analyze</w:t>
      </w:r>
      <w:r w:rsidRPr="008C2F88">
        <w:rPr>
          <w:rFonts w:ascii="Arial" w:hAnsi="Arial" w:cs="Arial"/>
          <w:color w:val="000000" w:themeColor="text1"/>
          <w:lang w:val="en-US"/>
        </w:rPr>
        <w:t xml:space="preserve"> all processes and offered options for control and </w:t>
      </w:r>
      <w:r w:rsidR="00167602" w:rsidRPr="008C2F88">
        <w:rPr>
          <w:rFonts w:ascii="Arial" w:hAnsi="Arial" w:cs="Arial"/>
          <w:color w:val="000000" w:themeColor="text1"/>
          <w:lang w:val="en-US"/>
        </w:rPr>
        <w:t>optimization</w:t>
      </w:r>
      <w:r w:rsidRPr="008C2F88">
        <w:rPr>
          <w:rFonts w:ascii="Arial" w:hAnsi="Arial" w:cs="Arial"/>
          <w:color w:val="000000" w:themeColor="text1"/>
          <w:lang w:val="en-US"/>
        </w:rPr>
        <w:t xml:space="preserve">. </w:t>
      </w:r>
    </w:p>
    <w:p w:rsidR="008C2F88" w:rsidRPr="008C2F88" w:rsidRDefault="008C2F88" w:rsidP="008C2F88">
      <w:pPr>
        <w:spacing w:line="300" w:lineRule="exact"/>
        <w:ind w:right="2268"/>
        <w:jc w:val="both"/>
        <w:rPr>
          <w:rFonts w:ascii="Arial" w:hAnsi="Arial" w:cs="Arial"/>
          <w:color w:val="000000" w:themeColor="text1"/>
          <w:lang w:val="en-US"/>
        </w:rPr>
      </w:pPr>
      <w:r w:rsidRPr="008C2F88">
        <w:rPr>
          <w:rFonts w:ascii="Arial" w:hAnsi="Arial" w:cs="Arial"/>
          <w:color w:val="000000" w:themeColor="text1"/>
          <w:lang w:val="en-US"/>
        </w:rPr>
        <w:t xml:space="preserve">The project kicked off in 1998 with the plan envisaging the use of an IT-supported system in order to create transparency with regard to the logistics processes and to provide information about the resources required for individual processes and how much time is needed for them. This neutral data was also to provide a better basis for the invoicing of services rendered for customers. The system needed to provide a means of identifying potential areas for improvement and to reduce transport, logistics and storage costs. The EURO-LOG tracking system provided the opportunity to develop a global tracking system, to link the different sites and to </w:t>
      </w:r>
      <w:r w:rsidR="00EF13F6" w:rsidRPr="008C2F88">
        <w:rPr>
          <w:rFonts w:ascii="Arial" w:hAnsi="Arial" w:cs="Arial"/>
          <w:color w:val="000000" w:themeColor="text1"/>
          <w:lang w:val="en-US"/>
        </w:rPr>
        <w:t>standardize</w:t>
      </w:r>
      <w:r w:rsidRPr="008C2F88">
        <w:rPr>
          <w:rFonts w:ascii="Arial" w:hAnsi="Arial" w:cs="Arial"/>
          <w:color w:val="000000" w:themeColor="text1"/>
          <w:lang w:val="en-US"/>
        </w:rPr>
        <w:t xml:space="preserve"> processes.</w:t>
      </w:r>
    </w:p>
    <w:p w:rsidR="008C2F88" w:rsidRPr="008C2F88" w:rsidRDefault="008C2F88" w:rsidP="008C2F88">
      <w:pPr>
        <w:spacing w:line="300" w:lineRule="exact"/>
        <w:ind w:right="2268"/>
        <w:jc w:val="both"/>
        <w:rPr>
          <w:rFonts w:ascii="Arial" w:hAnsi="Arial" w:cs="Arial"/>
          <w:color w:val="000000" w:themeColor="text1"/>
          <w:lang w:val="en-US"/>
        </w:rPr>
      </w:pPr>
      <w:r w:rsidRPr="008C2F88">
        <w:rPr>
          <w:rFonts w:ascii="Arial" w:hAnsi="Arial" w:cs="Arial"/>
          <w:color w:val="000000" w:themeColor="text1"/>
          <w:lang w:val="en-US"/>
        </w:rPr>
        <w:lastRenderedPageBreak/>
        <w:t xml:space="preserve">Real-time transparency was created with respect to the logistics processes and flow of goods within a very short </w:t>
      </w:r>
      <w:r w:rsidR="00A873B5">
        <w:rPr>
          <w:rFonts w:ascii="Arial" w:hAnsi="Arial" w:cs="Arial"/>
          <w:color w:val="000000" w:themeColor="text1"/>
          <w:lang w:val="en-US"/>
        </w:rPr>
        <w:t>period</w:t>
      </w:r>
      <w:r w:rsidRPr="008C2F88">
        <w:rPr>
          <w:rFonts w:ascii="Arial" w:hAnsi="Arial" w:cs="Arial"/>
          <w:color w:val="000000" w:themeColor="text1"/>
          <w:lang w:val="en-US"/>
        </w:rPr>
        <w:t xml:space="preserve"> of time thanks to the intelligent software solution. The system does more than just track parts, offering a neutral analysis of process times and providing the basis for invoicing.</w:t>
      </w:r>
    </w:p>
    <w:p w:rsidR="008C2F88" w:rsidRPr="008C2F88" w:rsidRDefault="008C2F88" w:rsidP="008C2F88">
      <w:pPr>
        <w:spacing w:line="300" w:lineRule="exact"/>
        <w:ind w:right="2268"/>
        <w:jc w:val="both"/>
        <w:rPr>
          <w:rFonts w:ascii="Arial" w:hAnsi="Arial" w:cs="Arial"/>
          <w:color w:val="000000" w:themeColor="text1"/>
          <w:lang w:val="en-US"/>
        </w:rPr>
      </w:pPr>
      <w:r w:rsidRPr="008C2F88">
        <w:rPr>
          <w:rFonts w:ascii="Arial" w:hAnsi="Arial" w:cs="Arial"/>
          <w:color w:val="000000" w:themeColor="text1"/>
          <w:lang w:val="en-US"/>
        </w:rPr>
        <w:t>The system can be used via a simple interface, in German or in English, at any workstation in locations including Hamburg, Munich and New York. Since the start of the project, the system has been continuously developed and adapted to meet the latest requirements. At the Hamburg site alone, over 26 million processes, each with 5 status messages, have been pro</w:t>
      </w:r>
      <w:r w:rsidR="00AC1130">
        <w:rPr>
          <w:rFonts w:ascii="Arial" w:hAnsi="Arial" w:cs="Arial"/>
          <w:color w:val="000000" w:themeColor="text1"/>
          <w:lang w:val="en-US"/>
        </w:rPr>
        <w:t xml:space="preserve">cessed via the system to date – </w:t>
      </w:r>
      <w:r w:rsidRPr="008C2F88">
        <w:rPr>
          <w:rFonts w:ascii="Arial" w:hAnsi="Arial" w:cs="Arial"/>
          <w:color w:val="000000" w:themeColor="text1"/>
          <w:lang w:val="en-US"/>
        </w:rPr>
        <w:t>and in Frankfurt, it is over 16 million processes.</w:t>
      </w:r>
    </w:p>
    <w:p w:rsidR="0052027C" w:rsidRPr="003F6889" w:rsidRDefault="008C2F88" w:rsidP="008C2F88">
      <w:pPr>
        <w:spacing w:line="300" w:lineRule="exact"/>
        <w:ind w:right="2268"/>
        <w:jc w:val="both"/>
        <w:rPr>
          <w:rFonts w:ascii="Arial" w:hAnsi="Arial" w:cs="Arial"/>
          <w:color w:val="000000" w:themeColor="text1"/>
          <w:lang w:val="en-US"/>
        </w:rPr>
      </w:pPr>
      <w:r w:rsidRPr="008C2F88">
        <w:rPr>
          <w:rFonts w:ascii="Arial" w:hAnsi="Arial" w:cs="Arial"/>
          <w:color w:val="000000" w:themeColor="text1"/>
          <w:lang w:val="en-US"/>
        </w:rPr>
        <w:t xml:space="preserve">Lufthansa </w:t>
      </w:r>
      <w:proofErr w:type="spellStart"/>
      <w:r w:rsidRPr="008C2F88">
        <w:rPr>
          <w:rFonts w:ascii="Arial" w:hAnsi="Arial" w:cs="Arial"/>
          <w:color w:val="000000" w:themeColor="text1"/>
          <w:lang w:val="en-US"/>
        </w:rPr>
        <w:t>Technik</w:t>
      </w:r>
      <w:proofErr w:type="spellEnd"/>
      <w:r w:rsidRPr="008C2F88">
        <w:rPr>
          <w:rFonts w:ascii="Arial" w:hAnsi="Arial" w:cs="Arial"/>
          <w:color w:val="000000" w:themeColor="text1"/>
          <w:lang w:val="en-US"/>
        </w:rPr>
        <w:t xml:space="preserve"> </w:t>
      </w:r>
      <w:proofErr w:type="spellStart"/>
      <w:r w:rsidRPr="008C2F88">
        <w:rPr>
          <w:rFonts w:ascii="Arial" w:hAnsi="Arial" w:cs="Arial"/>
          <w:color w:val="000000" w:themeColor="text1"/>
          <w:lang w:val="en-US"/>
        </w:rPr>
        <w:t>Logistik</w:t>
      </w:r>
      <w:proofErr w:type="spellEnd"/>
      <w:r w:rsidRPr="008C2F88">
        <w:rPr>
          <w:rFonts w:ascii="Arial" w:hAnsi="Arial" w:cs="Arial"/>
          <w:color w:val="000000" w:themeColor="text1"/>
          <w:lang w:val="en-US"/>
        </w:rPr>
        <w:t xml:space="preserve"> Services is very happy with the system and is also planning to expand </w:t>
      </w:r>
      <w:r w:rsidR="00141A96">
        <w:rPr>
          <w:rFonts w:ascii="Arial" w:hAnsi="Arial" w:cs="Arial"/>
          <w:color w:val="000000" w:themeColor="text1"/>
          <w:lang w:val="en-US"/>
        </w:rPr>
        <w:t>it further in future. Overall, “Aircraft on Ground”</w:t>
      </w:r>
      <w:r w:rsidRPr="008C2F88">
        <w:rPr>
          <w:rFonts w:ascii="Arial" w:hAnsi="Arial" w:cs="Arial"/>
          <w:color w:val="000000" w:themeColor="text1"/>
          <w:lang w:val="en-US"/>
        </w:rPr>
        <w:t xml:space="preserve"> times have been substantially reduced, resulting in huge cost savings. By </w:t>
      </w:r>
      <w:r w:rsidR="00141A96" w:rsidRPr="008C2F88">
        <w:rPr>
          <w:rFonts w:ascii="Arial" w:hAnsi="Arial" w:cs="Arial"/>
          <w:color w:val="000000" w:themeColor="text1"/>
          <w:lang w:val="en-US"/>
        </w:rPr>
        <w:t>optimizing</w:t>
      </w:r>
      <w:r w:rsidRPr="008C2F88">
        <w:rPr>
          <w:rFonts w:ascii="Arial" w:hAnsi="Arial" w:cs="Arial"/>
          <w:color w:val="000000" w:themeColor="text1"/>
          <w:lang w:val="en-US"/>
        </w:rPr>
        <w:t xml:space="preserve"> processes, transport capacit</w:t>
      </w:r>
      <w:r w:rsidR="00141A96">
        <w:rPr>
          <w:rFonts w:ascii="Arial" w:hAnsi="Arial" w:cs="Arial"/>
          <w:color w:val="000000" w:themeColor="text1"/>
          <w:lang w:val="en-US"/>
        </w:rPr>
        <w:t xml:space="preserve">y has also been increased by 20 to </w:t>
      </w:r>
      <w:r w:rsidRPr="008C2F88">
        <w:rPr>
          <w:rFonts w:ascii="Arial" w:hAnsi="Arial" w:cs="Arial"/>
          <w:color w:val="000000" w:themeColor="text1"/>
          <w:lang w:val="en-US"/>
        </w:rPr>
        <w:t xml:space="preserve">30 percent. Customers and suppliers have access to a global tracking system and receive information about where time-critical parts are in real time. </w:t>
      </w:r>
      <w:r w:rsidR="00C13E72">
        <w:rPr>
          <w:rFonts w:ascii="Arial" w:hAnsi="Arial" w:cs="Arial"/>
          <w:color w:val="000000" w:themeColor="text1"/>
          <w:lang w:val="en-US"/>
        </w:rPr>
        <w:t>Relevant</w:t>
      </w:r>
      <w:r w:rsidRPr="008C2F88">
        <w:rPr>
          <w:rFonts w:ascii="Arial" w:hAnsi="Arial" w:cs="Arial"/>
          <w:color w:val="000000" w:themeColor="text1"/>
          <w:lang w:val="en-US"/>
        </w:rPr>
        <w:t xml:space="preserve"> processes, such as the important documentation of parts with </w:t>
      </w:r>
      <w:proofErr w:type="spellStart"/>
      <w:r w:rsidRPr="008C2F88">
        <w:rPr>
          <w:rFonts w:ascii="Arial" w:hAnsi="Arial" w:cs="Arial"/>
          <w:color w:val="000000" w:themeColor="text1"/>
          <w:lang w:val="en-US"/>
        </w:rPr>
        <w:t>TÜV</w:t>
      </w:r>
      <w:proofErr w:type="spellEnd"/>
      <w:r w:rsidRPr="008C2F88">
        <w:rPr>
          <w:rFonts w:ascii="Arial" w:hAnsi="Arial" w:cs="Arial"/>
          <w:color w:val="000000" w:themeColor="text1"/>
          <w:lang w:val="en-US"/>
        </w:rPr>
        <w:t xml:space="preserve"> seals or similar, are also integrated in the system. This means that LTLS employees can view all the relevant information clearly on just one screen.</w:t>
      </w:r>
    </w:p>
    <w:p w:rsidR="00A87F7A" w:rsidRPr="003F6889" w:rsidRDefault="00A87F7A" w:rsidP="00A87F7A">
      <w:pPr>
        <w:spacing w:line="300" w:lineRule="exact"/>
        <w:ind w:right="2325"/>
        <w:jc w:val="both"/>
        <w:rPr>
          <w:rFonts w:ascii="Arial" w:hAnsi="Arial" w:cs="Arial"/>
          <w:b/>
          <w:color w:val="000000" w:themeColor="text1"/>
          <w:sz w:val="16"/>
          <w:lang w:val="en-US"/>
        </w:rPr>
      </w:pPr>
    </w:p>
    <w:p w:rsidR="00DC71D7" w:rsidRPr="00DC71D7" w:rsidRDefault="00DC71D7" w:rsidP="00DC71D7">
      <w:pPr>
        <w:spacing w:line="300" w:lineRule="exact"/>
        <w:ind w:right="2325"/>
        <w:jc w:val="both"/>
        <w:rPr>
          <w:rFonts w:ascii="Arial" w:hAnsi="Arial" w:cs="Arial"/>
          <w:b/>
          <w:color w:val="838383"/>
          <w:sz w:val="16"/>
          <w:lang w:val="en-GB"/>
        </w:rPr>
      </w:pPr>
      <w:r w:rsidRPr="00DC71D7">
        <w:rPr>
          <w:rFonts w:ascii="Arial" w:hAnsi="Arial" w:cs="Arial"/>
          <w:b/>
          <w:color w:val="838383"/>
          <w:sz w:val="16"/>
          <w:lang w:val="en-GB"/>
        </w:rPr>
        <w:t>Luft</w:t>
      </w:r>
      <w:r>
        <w:rPr>
          <w:rFonts w:ascii="Arial" w:hAnsi="Arial" w:cs="Arial"/>
          <w:b/>
          <w:color w:val="838383"/>
          <w:sz w:val="16"/>
          <w:lang w:val="en-GB"/>
        </w:rPr>
        <w:t xml:space="preserve">hansa </w:t>
      </w:r>
      <w:proofErr w:type="spellStart"/>
      <w:r>
        <w:rPr>
          <w:rFonts w:ascii="Arial" w:hAnsi="Arial" w:cs="Arial"/>
          <w:b/>
          <w:color w:val="838383"/>
          <w:sz w:val="16"/>
          <w:lang w:val="en-GB"/>
        </w:rPr>
        <w:t>Technik</w:t>
      </w:r>
      <w:proofErr w:type="spellEnd"/>
      <w:r>
        <w:rPr>
          <w:rFonts w:ascii="Arial" w:hAnsi="Arial" w:cs="Arial"/>
          <w:b/>
          <w:color w:val="838383"/>
          <w:sz w:val="16"/>
          <w:lang w:val="en-GB"/>
        </w:rPr>
        <w:t xml:space="preserve"> </w:t>
      </w:r>
      <w:proofErr w:type="spellStart"/>
      <w:r>
        <w:rPr>
          <w:rFonts w:ascii="Arial" w:hAnsi="Arial" w:cs="Arial"/>
          <w:b/>
          <w:color w:val="838383"/>
          <w:sz w:val="16"/>
          <w:lang w:val="en-GB"/>
        </w:rPr>
        <w:t>Logistik</w:t>
      </w:r>
      <w:proofErr w:type="spellEnd"/>
      <w:r>
        <w:rPr>
          <w:rFonts w:ascii="Arial" w:hAnsi="Arial" w:cs="Arial"/>
          <w:b/>
          <w:color w:val="838383"/>
          <w:sz w:val="16"/>
          <w:lang w:val="en-GB"/>
        </w:rPr>
        <w:t xml:space="preserve"> Services</w:t>
      </w:r>
    </w:p>
    <w:p w:rsidR="00DC71D7" w:rsidRPr="00DC71D7" w:rsidRDefault="00DC71D7" w:rsidP="00DC71D7">
      <w:pPr>
        <w:spacing w:line="300" w:lineRule="exact"/>
        <w:ind w:right="2325"/>
        <w:jc w:val="both"/>
        <w:rPr>
          <w:rFonts w:ascii="Arial" w:hAnsi="Arial" w:cs="Arial"/>
          <w:color w:val="838383"/>
          <w:sz w:val="16"/>
          <w:lang w:val="en-GB"/>
        </w:rPr>
      </w:pPr>
      <w:r w:rsidRPr="00DC71D7">
        <w:rPr>
          <w:rFonts w:ascii="Arial" w:hAnsi="Arial" w:cs="Arial"/>
          <w:color w:val="838383"/>
          <w:sz w:val="16"/>
          <w:lang w:val="en-GB"/>
        </w:rPr>
        <w:t xml:space="preserve">Lufthansa </w:t>
      </w:r>
      <w:proofErr w:type="spellStart"/>
      <w:r w:rsidRPr="00DC71D7">
        <w:rPr>
          <w:rFonts w:ascii="Arial" w:hAnsi="Arial" w:cs="Arial"/>
          <w:color w:val="838383"/>
          <w:sz w:val="16"/>
          <w:lang w:val="en-GB"/>
        </w:rPr>
        <w:t>Technik</w:t>
      </w:r>
      <w:proofErr w:type="spellEnd"/>
      <w:r w:rsidRPr="00DC71D7">
        <w:rPr>
          <w:rFonts w:ascii="Arial" w:hAnsi="Arial" w:cs="Arial"/>
          <w:color w:val="838383"/>
          <w:sz w:val="16"/>
          <w:lang w:val="en-GB"/>
        </w:rPr>
        <w:t xml:space="preserve"> </w:t>
      </w:r>
      <w:proofErr w:type="spellStart"/>
      <w:r w:rsidRPr="00DC71D7">
        <w:rPr>
          <w:rFonts w:ascii="Arial" w:hAnsi="Arial" w:cs="Arial"/>
          <w:color w:val="838383"/>
          <w:sz w:val="16"/>
          <w:lang w:val="en-GB"/>
        </w:rPr>
        <w:t>Logistik</w:t>
      </w:r>
      <w:proofErr w:type="spellEnd"/>
      <w:r w:rsidRPr="00DC71D7">
        <w:rPr>
          <w:rFonts w:ascii="Arial" w:hAnsi="Arial" w:cs="Arial"/>
          <w:color w:val="838383"/>
          <w:sz w:val="16"/>
          <w:lang w:val="en-GB"/>
        </w:rPr>
        <w:t xml:space="preserve"> Services (LTLS), a wholly-owned subsidiary of Lufthansa </w:t>
      </w:r>
      <w:proofErr w:type="spellStart"/>
      <w:r w:rsidRPr="00DC71D7">
        <w:rPr>
          <w:rFonts w:ascii="Arial" w:hAnsi="Arial" w:cs="Arial"/>
          <w:color w:val="838383"/>
          <w:sz w:val="16"/>
          <w:lang w:val="en-GB"/>
        </w:rPr>
        <w:t>Technik</w:t>
      </w:r>
      <w:proofErr w:type="spellEnd"/>
      <w:r w:rsidRPr="00DC71D7">
        <w:rPr>
          <w:rFonts w:ascii="Arial" w:hAnsi="Arial" w:cs="Arial"/>
          <w:color w:val="838383"/>
          <w:sz w:val="16"/>
          <w:lang w:val="en-GB"/>
        </w:rPr>
        <w:t xml:space="preserve">, is a leading provider of logistics solutions for the aviation industry, offering a wide spectrum of services. The product portfolio ranges from transport management, including engine and </w:t>
      </w:r>
      <w:proofErr w:type="spellStart"/>
      <w:r w:rsidRPr="00DC71D7">
        <w:rPr>
          <w:rFonts w:ascii="Arial" w:hAnsi="Arial" w:cs="Arial"/>
          <w:color w:val="838383"/>
          <w:sz w:val="16"/>
          <w:lang w:val="en-GB"/>
        </w:rPr>
        <w:t>AOG</w:t>
      </w:r>
      <w:proofErr w:type="spellEnd"/>
      <w:r w:rsidRPr="00DC71D7">
        <w:rPr>
          <w:rFonts w:ascii="Arial" w:hAnsi="Arial" w:cs="Arial"/>
          <w:color w:val="838383"/>
          <w:sz w:val="16"/>
          <w:lang w:val="en-GB"/>
        </w:rPr>
        <w:t xml:space="preserve"> shipments, to complete warehouse management. Founded in 1998, today LTLS employs more than 1,300 staff and in 2015 it generated revenues of approximately 233 million euros.</w:t>
      </w:r>
    </w:p>
    <w:p w:rsidR="00DC71D7" w:rsidRPr="00DC71D7" w:rsidRDefault="00DC71D7" w:rsidP="00690268">
      <w:pPr>
        <w:spacing w:line="300" w:lineRule="exact"/>
        <w:ind w:right="2325"/>
        <w:jc w:val="both"/>
        <w:rPr>
          <w:rFonts w:ascii="Arial" w:hAnsi="Arial" w:cs="Arial"/>
          <w:color w:val="838383"/>
          <w:sz w:val="16"/>
          <w:lang w:val="en-GB"/>
        </w:rPr>
      </w:pPr>
    </w:p>
    <w:p w:rsidR="00690268" w:rsidRPr="004D5A94" w:rsidRDefault="00690268" w:rsidP="00690268">
      <w:pPr>
        <w:spacing w:line="300" w:lineRule="exact"/>
        <w:ind w:right="2325"/>
        <w:jc w:val="both"/>
        <w:rPr>
          <w:rFonts w:ascii="Arial" w:hAnsi="Arial" w:cs="Arial"/>
          <w:b/>
          <w:color w:val="838383"/>
          <w:sz w:val="16"/>
          <w:lang w:val="en-GB"/>
        </w:rPr>
      </w:pPr>
      <w:r w:rsidRPr="004D5A94">
        <w:rPr>
          <w:rFonts w:ascii="Arial" w:hAnsi="Arial" w:cs="Arial"/>
          <w:b/>
          <w:color w:val="838383"/>
          <w:sz w:val="16"/>
          <w:lang w:val="en-GB"/>
        </w:rPr>
        <w:t>EURO-LOG AG</w:t>
      </w:r>
    </w:p>
    <w:p w:rsidR="0028647D" w:rsidRPr="004D5A94" w:rsidRDefault="00690268" w:rsidP="00690268">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The IT service provider EURO-LOG was set up in 1992</w:t>
      </w:r>
      <w:r w:rsidR="00F24B66" w:rsidRPr="004D5A94">
        <w:rPr>
          <w:rFonts w:ascii="Arial" w:hAnsi="Arial" w:cs="Arial"/>
          <w:color w:val="838383"/>
          <w:sz w:val="16"/>
          <w:lang w:val="en-GB"/>
        </w:rPr>
        <w:t xml:space="preserve"> as a joint v</w:t>
      </w:r>
      <w:r w:rsidRPr="004D5A94">
        <w:rPr>
          <w:rFonts w:ascii="Arial" w:hAnsi="Arial" w:cs="Arial"/>
          <w:color w:val="838383"/>
          <w:sz w:val="16"/>
          <w:lang w:val="en-GB"/>
        </w:rPr>
        <w:t xml:space="preserve">enture by Deutsche Telekom, France Telecom and Digital Equipment. In 1997 the business became a “people owned company” and, under this dynamic, developed into a leading provider of IT and process integration. </w:t>
      </w:r>
      <w:r w:rsidR="00663A7C" w:rsidRPr="004D5A94">
        <w:rPr>
          <w:rFonts w:ascii="Arial" w:hAnsi="Arial" w:cs="Arial"/>
          <w:color w:val="838383"/>
          <w:sz w:val="16"/>
          <w:lang w:val="en-GB"/>
        </w:rPr>
        <w:t xml:space="preserve">Today, at the head office in </w:t>
      </w:r>
      <w:proofErr w:type="spellStart"/>
      <w:r w:rsidR="00663A7C" w:rsidRPr="004D5A94">
        <w:rPr>
          <w:rFonts w:ascii="Arial" w:hAnsi="Arial" w:cs="Arial"/>
          <w:color w:val="838383"/>
          <w:sz w:val="16"/>
          <w:lang w:val="en-GB"/>
        </w:rPr>
        <w:t>Hallbergmoos</w:t>
      </w:r>
      <w:proofErr w:type="spellEnd"/>
      <w:r w:rsidR="00663A7C" w:rsidRPr="004D5A94">
        <w:rPr>
          <w:rFonts w:ascii="Arial" w:hAnsi="Arial" w:cs="Arial"/>
          <w:color w:val="838383"/>
          <w:sz w:val="16"/>
          <w:lang w:val="en-GB"/>
        </w:rPr>
        <w:t>-Munich with its own computer centres, more than 80 employees provi</w:t>
      </w:r>
      <w:r w:rsidR="00343F2E" w:rsidRPr="004D5A94">
        <w:rPr>
          <w:rFonts w:ascii="Arial" w:hAnsi="Arial" w:cs="Arial"/>
          <w:color w:val="838383"/>
          <w:sz w:val="16"/>
          <w:lang w:val="en-GB"/>
        </w:rPr>
        <w:t>de for transparency in logistic</w:t>
      </w:r>
      <w:r w:rsidR="00663A7C" w:rsidRPr="004D5A94">
        <w:rPr>
          <w:rFonts w:ascii="Arial" w:hAnsi="Arial" w:cs="Arial"/>
          <w:color w:val="838383"/>
          <w:sz w:val="16"/>
          <w:lang w:val="en-GB"/>
        </w:rPr>
        <w:t xml:space="preserve"> processes with</w:t>
      </w:r>
      <w:r w:rsidRPr="004D5A94">
        <w:rPr>
          <w:rFonts w:ascii="Arial" w:hAnsi="Arial" w:cs="Arial"/>
          <w:color w:val="838383"/>
          <w:sz w:val="16"/>
          <w:lang w:val="en-GB"/>
        </w:rPr>
        <w:t xml:space="preserve"> innovative </w:t>
      </w:r>
      <w:r w:rsidR="00663A7C" w:rsidRPr="004D5A94">
        <w:rPr>
          <w:rFonts w:ascii="Arial" w:hAnsi="Arial" w:cs="Arial"/>
          <w:color w:val="838383"/>
          <w:sz w:val="16"/>
          <w:lang w:val="en-GB"/>
        </w:rPr>
        <w:t xml:space="preserve">software </w:t>
      </w:r>
      <w:r w:rsidRPr="004D5A94">
        <w:rPr>
          <w:rFonts w:ascii="Arial" w:hAnsi="Arial" w:cs="Arial"/>
          <w:color w:val="838383"/>
          <w:sz w:val="16"/>
          <w:lang w:val="en-GB"/>
        </w:rPr>
        <w:t>applications and indiv</w:t>
      </w:r>
      <w:r w:rsidR="0028647D" w:rsidRPr="004D5A94">
        <w:rPr>
          <w:rFonts w:ascii="Arial" w:hAnsi="Arial" w:cs="Arial"/>
          <w:color w:val="838383"/>
          <w:sz w:val="16"/>
          <w:lang w:val="en-GB"/>
        </w:rPr>
        <w:t>idual links.</w:t>
      </w:r>
    </w:p>
    <w:p w:rsidR="0028647D" w:rsidRPr="004D5A94" w:rsidRDefault="00690268" w:rsidP="00690268">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EURO-LOG produces cross-company process solutions f</w:t>
      </w:r>
      <w:r w:rsidR="0028647D" w:rsidRPr="004D5A94">
        <w:rPr>
          <w:rFonts w:ascii="Arial" w:hAnsi="Arial" w:cs="Arial"/>
          <w:color w:val="838383"/>
          <w:sz w:val="16"/>
          <w:lang w:val="en-GB"/>
        </w:rPr>
        <w:t xml:space="preserve">or both </w:t>
      </w:r>
      <w:r w:rsidR="00922C07" w:rsidRPr="004D5A94">
        <w:rPr>
          <w:rFonts w:ascii="Arial" w:hAnsi="Arial" w:cs="Arial"/>
          <w:color w:val="838383"/>
          <w:sz w:val="16"/>
          <w:lang w:val="en-GB"/>
        </w:rPr>
        <w:t>shippers</w:t>
      </w:r>
      <w:r w:rsidR="0028647D" w:rsidRPr="004D5A94">
        <w:rPr>
          <w:rFonts w:ascii="Arial" w:hAnsi="Arial" w:cs="Arial"/>
          <w:color w:val="838383"/>
          <w:sz w:val="16"/>
          <w:lang w:val="en-GB"/>
        </w:rPr>
        <w:t xml:space="preserve"> and </w:t>
      </w:r>
      <w:r w:rsidR="00922C07" w:rsidRPr="004D5A94">
        <w:rPr>
          <w:rFonts w:ascii="Arial" w:hAnsi="Arial" w:cs="Arial"/>
          <w:color w:val="838383"/>
          <w:sz w:val="16"/>
          <w:lang w:val="en-GB"/>
        </w:rPr>
        <w:t>logistics service providers</w:t>
      </w:r>
      <w:r w:rsidRPr="004D5A94">
        <w:rPr>
          <w:rFonts w:ascii="Arial" w:hAnsi="Arial" w:cs="Arial"/>
          <w:color w:val="838383"/>
          <w:sz w:val="16"/>
          <w:lang w:val="en-GB"/>
        </w:rPr>
        <w:t xml:space="preserve">. </w:t>
      </w:r>
      <w:r w:rsidR="006F56C1" w:rsidRPr="004D5A94">
        <w:rPr>
          <w:rFonts w:ascii="Arial" w:hAnsi="Arial" w:cs="Arial"/>
          <w:color w:val="838383"/>
          <w:sz w:val="16"/>
          <w:lang w:val="en-GB"/>
        </w:rPr>
        <w:t xml:space="preserve">By doing so, EURO-LOG links its solutions to existing applications, such as SAP systems. </w:t>
      </w:r>
      <w:r w:rsidRPr="004D5A94">
        <w:rPr>
          <w:rFonts w:ascii="Arial" w:hAnsi="Arial" w:cs="Arial"/>
          <w:color w:val="838383"/>
          <w:sz w:val="16"/>
          <w:lang w:val="en-GB"/>
        </w:rPr>
        <w:t>For the forwa</w:t>
      </w:r>
      <w:r w:rsidR="006F56C1" w:rsidRPr="004D5A94">
        <w:rPr>
          <w:rFonts w:ascii="Arial" w:hAnsi="Arial" w:cs="Arial"/>
          <w:color w:val="838383"/>
          <w:sz w:val="16"/>
          <w:lang w:val="en-GB"/>
        </w:rPr>
        <w:t xml:space="preserve">rding industry EURO-LOG offers </w:t>
      </w:r>
      <w:r w:rsidRPr="004D5A94">
        <w:rPr>
          <w:rFonts w:ascii="Arial" w:hAnsi="Arial" w:cs="Arial"/>
          <w:color w:val="838383"/>
          <w:sz w:val="16"/>
          <w:lang w:val="en-GB"/>
        </w:rPr>
        <w:t>solutions such</w:t>
      </w:r>
      <w:r w:rsidR="0028647D" w:rsidRPr="004D5A94">
        <w:rPr>
          <w:rFonts w:ascii="Arial" w:hAnsi="Arial" w:cs="Arial"/>
          <w:color w:val="838383"/>
          <w:sz w:val="16"/>
          <w:lang w:val="en-GB"/>
        </w:rPr>
        <w:t xml:space="preserve"> </w:t>
      </w:r>
      <w:r w:rsidRPr="004D5A94">
        <w:rPr>
          <w:rFonts w:ascii="Arial" w:hAnsi="Arial" w:cs="Arial"/>
          <w:color w:val="838383"/>
          <w:sz w:val="16"/>
          <w:lang w:val="en-GB"/>
        </w:rPr>
        <w:t xml:space="preserve">as Supply Chain </w:t>
      </w:r>
      <w:r w:rsidRPr="004D5A94">
        <w:rPr>
          <w:rFonts w:ascii="Arial" w:hAnsi="Arial" w:cs="Arial"/>
          <w:color w:val="838383"/>
          <w:sz w:val="16"/>
          <w:lang w:val="en-GB"/>
        </w:rPr>
        <w:lastRenderedPageBreak/>
        <w:t xml:space="preserve">Management, Freight Management, </w:t>
      </w:r>
      <w:r w:rsidR="004E173A" w:rsidRPr="004D5A94">
        <w:rPr>
          <w:rFonts w:ascii="Arial" w:hAnsi="Arial" w:cs="Arial"/>
          <w:color w:val="838383"/>
          <w:sz w:val="16"/>
          <w:lang w:val="en-GB"/>
        </w:rPr>
        <w:t>Transport Management</w:t>
      </w:r>
      <w:r w:rsidR="0028647D" w:rsidRPr="004D5A94">
        <w:rPr>
          <w:rFonts w:ascii="Arial" w:hAnsi="Arial" w:cs="Arial"/>
          <w:color w:val="838383"/>
          <w:sz w:val="16"/>
          <w:lang w:val="en-GB"/>
        </w:rPr>
        <w:t>, Container Manageme</w:t>
      </w:r>
      <w:r w:rsidR="006F56C1" w:rsidRPr="004D5A94">
        <w:rPr>
          <w:rFonts w:ascii="Arial" w:hAnsi="Arial" w:cs="Arial"/>
          <w:color w:val="838383"/>
          <w:sz w:val="16"/>
          <w:lang w:val="en-GB"/>
        </w:rPr>
        <w:t>nt and</w:t>
      </w:r>
      <w:r w:rsidR="0028647D" w:rsidRPr="004D5A94">
        <w:rPr>
          <w:rFonts w:ascii="Arial" w:hAnsi="Arial" w:cs="Arial"/>
          <w:color w:val="838383"/>
          <w:sz w:val="16"/>
          <w:lang w:val="en-GB"/>
        </w:rPr>
        <w:t xml:space="preserve"> </w:t>
      </w:r>
      <w:r w:rsidR="006F56C1" w:rsidRPr="004D5A94">
        <w:rPr>
          <w:rFonts w:ascii="Arial" w:hAnsi="Arial" w:cs="Arial"/>
          <w:color w:val="838383"/>
          <w:sz w:val="16"/>
          <w:lang w:val="en-GB"/>
        </w:rPr>
        <w:t>Time Slot Management</w:t>
      </w:r>
      <w:r w:rsidR="003126D9" w:rsidRPr="004D5A94">
        <w:rPr>
          <w:rFonts w:ascii="Arial" w:hAnsi="Arial" w:cs="Arial"/>
          <w:color w:val="838383"/>
          <w:sz w:val="16"/>
          <w:lang w:val="en-GB"/>
        </w:rPr>
        <w:t>. The Dispatch Portal, mobile logistics s</w:t>
      </w:r>
      <w:r w:rsidRPr="004D5A94">
        <w:rPr>
          <w:rFonts w:ascii="Arial" w:hAnsi="Arial" w:cs="Arial"/>
          <w:color w:val="838383"/>
          <w:sz w:val="16"/>
          <w:lang w:val="en-GB"/>
        </w:rPr>
        <w:t>olutions such as</w:t>
      </w:r>
      <w:r w:rsidR="0028647D" w:rsidRPr="004D5A94">
        <w:rPr>
          <w:rFonts w:ascii="Arial" w:hAnsi="Arial" w:cs="Arial"/>
          <w:color w:val="838383"/>
          <w:sz w:val="16"/>
          <w:lang w:val="en-GB"/>
        </w:rPr>
        <w:t xml:space="preserve"> </w:t>
      </w:r>
      <w:r w:rsidR="003126D9" w:rsidRPr="004D5A94">
        <w:rPr>
          <w:rFonts w:ascii="Arial" w:hAnsi="Arial" w:cs="Arial"/>
          <w:color w:val="838383"/>
          <w:sz w:val="16"/>
          <w:lang w:val="en-GB"/>
        </w:rPr>
        <w:t xml:space="preserve">the app </w:t>
      </w:r>
      <w:r w:rsidRPr="004D5A94">
        <w:rPr>
          <w:rFonts w:ascii="Arial" w:hAnsi="Arial" w:cs="Arial"/>
          <w:color w:val="838383"/>
          <w:sz w:val="16"/>
          <w:lang w:val="en-GB"/>
        </w:rPr>
        <w:t>Mobile Track</w:t>
      </w:r>
      <w:r w:rsidR="003126D9" w:rsidRPr="004D5A94">
        <w:rPr>
          <w:rFonts w:ascii="Arial" w:hAnsi="Arial" w:cs="Arial"/>
          <w:color w:val="838383"/>
          <w:sz w:val="16"/>
          <w:lang w:val="en-GB"/>
        </w:rPr>
        <w:t xml:space="preserve">, </w:t>
      </w:r>
      <w:r w:rsidR="00F70804" w:rsidRPr="004D5A94">
        <w:rPr>
          <w:rFonts w:ascii="Arial" w:hAnsi="Arial" w:cs="Arial"/>
          <w:color w:val="838383"/>
          <w:sz w:val="16"/>
          <w:lang w:val="en-GB"/>
        </w:rPr>
        <w:t xml:space="preserve">order entry software </w:t>
      </w:r>
      <w:r w:rsidR="003126D9" w:rsidRPr="004D5A94">
        <w:rPr>
          <w:rFonts w:ascii="Arial" w:hAnsi="Arial" w:cs="Arial"/>
          <w:color w:val="838383"/>
          <w:sz w:val="16"/>
          <w:lang w:val="en-GB"/>
        </w:rPr>
        <w:t>ONE LINK</w:t>
      </w:r>
      <w:r w:rsidRPr="004D5A94">
        <w:rPr>
          <w:rFonts w:ascii="Arial" w:hAnsi="Arial" w:cs="Arial"/>
          <w:color w:val="838383"/>
          <w:sz w:val="16"/>
          <w:lang w:val="en-GB"/>
        </w:rPr>
        <w:t xml:space="preserve"> and Pallet Management are solutions specially </w:t>
      </w:r>
      <w:r w:rsidR="0028647D" w:rsidRPr="004D5A94">
        <w:rPr>
          <w:rFonts w:ascii="Arial" w:hAnsi="Arial" w:cs="Arial"/>
          <w:color w:val="838383"/>
          <w:sz w:val="16"/>
          <w:lang w:val="en-GB"/>
        </w:rPr>
        <w:t xml:space="preserve">developed for logistics service </w:t>
      </w:r>
      <w:r w:rsidRPr="004D5A94">
        <w:rPr>
          <w:rFonts w:ascii="Arial" w:hAnsi="Arial" w:cs="Arial"/>
          <w:color w:val="838383"/>
          <w:sz w:val="16"/>
          <w:lang w:val="en-GB"/>
        </w:rPr>
        <w:t xml:space="preserve">providers. These days, customers from the </w:t>
      </w:r>
      <w:r w:rsidR="00DA70AA" w:rsidRPr="004D5A94">
        <w:rPr>
          <w:rFonts w:ascii="Arial" w:hAnsi="Arial" w:cs="Arial"/>
          <w:color w:val="838383"/>
          <w:sz w:val="16"/>
          <w:lang w:val="en-GB"/>
        </w:rPr>
        <w:t xml:space="preserve">industries </w:t>
      </w:r>
      <w:r w:rsidRPr="004D5A94">
        <w:rPr>
          <w:rFonts w:ascii="Arial" w:hAnsi="Arial" w:cs="Arial"/>
          <w:color w:val="838383"/>
          <w:sz w:val="16"/>
          <w:lang w:val="en-GB"/>
        </w:rPr>
        <w:t>automotive,</w:t>
      </w:r>
      <w:r w:rsidR="00DA70AA" w:rsidRPr="004D5A94">
        <w:rPr>
          <w:rFonts w:ascii="Arial" w:hAnsi="Arial" w:cs="Arial"/>
          <w:color w:val="838383"/>
          <w:sz w:val="16"/>
          <w:lang w:val="en-GB"/>
        </w:rPr>
        <w:t xml:space="preserve"> industry,</w:t>
      </w:r>
      <w:r w:rsidRPr="004D5A94">
        <w:rPr>
          <w:rFonts w:ascii="Arial" w:hAnsi="Arial" w:cs="Arial"/>
          <w:color w:val="838383"/>
          <w:sz w:val="16"/>
          <w:lang w:val="en-GB"/>
        </w:rPr>
        <w:t xml:space="preserve"> trade, high-tech, electronics,</w:t>
      </w:r>
      <w:r w:rsidR="0028647D" w:rsidRPr="004D5A94">
        <w:rPr>
          <w:rFonts w:ascii="Arial" w:hAnsi="Arial" w:cs="Arial"/>
          <w:color w:val="838383"/>
          <w:sz w:val="16"/>
          <w:lang w:val="en-GB"/>
        </w:rPr>
        <w:t xml:space="preserve"> </w:t>
      </w:r>
      <w:r w:rsidRPr="004D5A94">
        <w:rPr>
          <w:rFonts w:ascii="Arial" w:hAnsi="Arial" w:cs="Arial"/>
          <w:color w:val="838383"/>
          <w:sz w:val="16"/>
          <w:lang w:val="en-GB"/>
        </w:rPr>
        <w:t xml:space="preserve">consumer goods, chemicals and pharmaceuticals, </w:t>
      </w:r>
      <w:r w:rsidR="00DA70AA" w:rsidRPr="004D5A94">
        <w:rPr>
          <w:rFonts w:ascii="Arial" w:hAnsi="Arial" w:cs="Arial"/>
          <w:color w:val="838383"/>
          <w:sz w:val="16"/>
          <w:lang w:val="en-GB"/>
        </w:rPr>
        <w:t xml:space="preserve">engineering, contract logistics, </w:t>
      </w:r>
      <w:r w:rsidRPr="004D5A94">
        <w:rPr>
          <w:rFonts w:ascii="Arial" w:hAnsi="Arial" w:cs="Arial"/>
          <w:color w:val="838383"/>
          <w:sz w:val="16"/>
          <w:lang w:val="en-GB"/>
        </w:rPr>
        <w:t>logistics ser</w:t>
      </w:r>
      <w:r w:rsidR="0028647D" w:rsidRPr="004D5A94">
        <w:rPr>
          <w:rFonts w:ascii="Arial" w:hAnsi="Arial" w:cs="Arial"/>
          <w:color w:val="838383"/>
          <w:sz w:val="16"/>
          <w:lang w:val="en-GB"/>
        </w:rPr>
        <w:t xml:space="preserve">vices and cooperatives, express </w:t>
      </w:r>
      <w:r w:rsidRPr="004D5A94">
        <w:rPr>
          <w:rFonts w:ascii="Arial" w:hAnsi="Arial" w:cs="Arial"/>
          <w:color w:val="838383"/>
          <w:sz w:val="16"/>
          <w:lang w:val="en-GB"/>
        </w:rPr>
        <w:t>parcel services, and others are using</w:t>
      </w:r>
      <w:r w:rsidR="0028647D" w:rsidRPr="004D5A94">
        <w:rPr>
          <w:rFonts w:ascii="Arial" w:hAnsi="Arial" w:cs="Arial"/>
          <w:color w:val="838383"/>
          <w:sz w:val="16"/>
          <w:lang w:val="en-GB"/>
        </w:rPr>
        <w:t xml:space="preserve"> the integration solutions from EURO-LOG.</w:t>
      </w:r>
    </w:p>
    <w:p w:rsidR="00716C06" w:rsidRPr="004D5A94" w:rsidRDefault="00E6052F" w:rsidP="00F07FB0">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 xml:space="preserve">You may find further information on EURO-LOG under </w:t>
      </w:r>
      <w:r w:rsidR="00690268" w:rsidRPr="004D5A94">
        <w:rPr>
          <w:rFonts w:ascii="Arial" w:hAnsi="Arial" w:cs="Arial"/>
          <w:color w:val="838383"/>
          <w:sz w:val="16"/>
          <w:lang w:val="en-GB"/>
        </w:rPr>
        <w:t>www.eurolog.com/en</w:t>
      </w:r>
      <w:r w:rsidRPr="004D5A94">
        <w:rPr>
          <w:rFonts w:ascii="Arial" w:hAnsi="Arial" w:cs="Arial"/>
          <w:color w:val="838383"/>
          <w:sz w:val="16"/>
          <w:lang w:val="en-GB"/>
        </w:rPr>
        <w:t>.</w:t>
      </w:r>
    </w:p>
    <w:sectPr w:rsidR="00716C06" w:rsidRPr="004D5A94" w:rsidSect="00A044B6">
      <w:headerReference w:type="default" r:id="rId10"/>
      <w:footerReference w:type="default" r:id="rId11"/>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71" w:rsidRDefault="00DA1C71" w:rsidP="003140F6">
      <w:pPr>
        <w:spacing w:after="0" w:line="240" w:lineRule="auto"/>
      </w:pPr>
      <w:r>
        <w:separator/>
      </w:r>
    </w:p>
  </w:endnote>
  <w:endnote w:type="continuationSeparator" w:id="0">
    <w:p w:rsidR="00DA1C71" w:rsidRDefault="00DA1C71"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75F3E" w:rsidRDefault="00ED17C1" w:rsidP="00137281">
    <w:pPr>
      <w:pStyle w:val="Fuzeile"/>
      <w:tabs>
        <w:tab w:val="right" w:pos="6663"/>
      </w:tabs>
      <w:rPr>
        <w:rFonts w:ascii="Arial" w:hAnsi="Arial" w:cs="Arial"/>
        <w:color w:val="838383"/>
        <w:sz w:val="14"/>
        <w:szCs w:val="16"/>
        <w:lang w:val="en-US"/>
      </w:rPr>
    </w:pPr>
    <w:r w:rsidRPr="00ED17C1">
      <w:rPr>
        <w:rFonts w:ascii="Arial" w:eastAsia="Times New Roman" w:hAnsi="Arial" w:cs="Arial"/>
        <w:noProof/>
        <w:color w:val="838383"/>
        <w:sz w:val="19"/>
        <w:szCs w:val="24"/>
      </w:rPr>
      <mc:AlternateContent>
        <mc:Choice Requires="wps">
          <w:drawing>
            <wp:anchor distT="0" distB="0" distL="114300" distR="114300" simplePos="0" relativeHeight="251673599" behindDoc="0" locked="0" layoutInCell="1" allowOverlap="1" wp14:anchorId="13E95B75" wp14:editId="7A665A30">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4383" behindDoc="0" locked="0" layoutInCell="1" allowOverlap="1" wp14:anchorId="439ED69A" wp14:editId="3F9BB2D4">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3359" behindDoc="0" locked="0" layoutInCell="1" allowOverlap="1" wp14:anchorId="53284389" wp14:editId="4AB3B46A">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DC71D7" w:rsidRPr="00DC71D7">
      <w:rPr>
        <w:rFonts w:ascii="Arial" w:eastAsia="Times New Roman" w:hAnsi="Arial" w:cs="Arial"/>
        <w:noProof/>
        <w:color w:val="838383"/>
        <w:sz w:val="14"/>
        <w:szCs w:val="16"/>
        <w:lang w:val="en-US"/>
      </w:rPr>
      <w:t>Spare parts logistics with global transparency at Luf</w:t>
    </w:r>
    <w:r w:rsidR="00DC71D7">
      <w:rPr>
        <w:rFonts w:ascii="Arial" w:eastAsia="Times New Roman" w:hAnsi="Arial" w:cs="Arial"/>
        <w:noProof/>
        <w:color w:val="838383"/>
        <w:sz w:val="14"/>
        <w:szCs w:val="16"/>
        <w:lang w:val="en-US"/>
      </w:rPr>
      <w:t>thansa Technik Logistik Services</w:t>
    </w:r>
    <w:r w:rsidR="00DC71D7">
      <w:rPr>
        <w:rFonts w:ascii="Arial" w:eastAsia="Times New Roman" w:hAnsi="Arial" w:cs="Arial"/>
        <w:noProof/>
        <w:color w:val="838383"/>
        <w:sz w:val="14"/>
        <w:szCs w:val="16"/>
        <w:lang w:val="en-US"/>
      </w:rPr>
      <w:tab/>
    </w:r>
    <w:r w:rsidR="00722607">
      <w:rPr>
        <w:rFonts w:ascii="Arial" w:eastAsia="Times New Roman" w:hAnsi="Arial" w:cs="Arial"/>
        <w:noProof/>
        <w:color w:val="838383"/>
        <w:sz w:val="14"/>
        <w:szCs w:val="16"/>
        <w:lang w:val="en-US"/>
      </w:rPr>
      <w:tab/>
    </w:r>
    <w:r w:rsidR="00F75F3E">
      <w:rPr>
        <w:rFonts w:ascii="Arial" w:hAnsi="Arial" w:cs="Arial"/>
        <w:color w:val="838383"/>
        <w:sz w:val="14"/>
        <w:szCs w:val="16"/>
        <w:lang w:val="en-US"/>
      </w:rPr>
      <w:t>page</w:t>
    </w:r>
    <w:r w:rsidR="005F206B" w:rsidRPr="00F75F3E">
      <w:rPr>
        <w:rFonts w:ascii="Arial" w:hAnsi="Arial" w:cs="Arial"/>
        <w:color w:val="838383"/>
        <w:sz w:val="14"/>
        <w:szCs w:val="16"/>
        <w:lang w:val="en-US"/>
      </w:rPr>
      <w:t xml:space="preserve"> </w:t>
    </w:r>
    <w:r w:rsidR="00F07A98" w:rsidRPr="007D4752">
      <w:rPr>
        <w:rFonts w:ascii="Arial" w:hAnsi="Arial" w:cs="Arial"/>
        <w:b/>
        <w:color w:val="838383"/>
        <w:sz w:val="14"/>
        <w:szCs w:val="16"/>
      </w:rPr>
      <w:fldChar w:fldCharType="begin"/>
    </w:r>
    <w:r w:rsidR="005F206B" w:rsidRPr="00F75F3E">
      <w:rPr>
        <w:rFonts w:ascii="Arial" w:hAnsi="Arial" w:cs="Arial"/>
        <w:b/>
        <w:color w:val="838383"/>
        <w:sz w:val="14"/>
        <w:szCs w:val="16"/>
        <w:lang w:val="en-US"/>
      </w:rPr>
      <w:instrText>PAGE  \* Arabic  \* MERGEFORMAT</w:instrText>
    </w:r>
    <w:r w:rsidR="00F07A98" w:rsidRPr="007D4752">
      <w:rPr>
        <w:rFonts w:ascii="Arial" w:hAnsi="Arial" w:cs="Arial"/>
        <w:b/>
        <w:color w:val="838383"/>
        <w:sz w:val="14"/>
        <w:szCs w:val="16"/>
      </w:rPr>
      <w:fldChar w:fldCharType="separate"/>
    </w:r>
    <w:r w:rsidR="00162885">
      <w:rPr>
        <w:rFonts w:ascii="Arial" w:hAnsi="Arial" w:cs="Arial"/>
        <w:b/>
        <w:noProof/>
        <w:color w:val="838383"/>
        <w:sz w:val="14"/>
        <w:szCs w:val="16"/>
        <w:lang w:val="en-US"/>
      </w:rPr>
      <w:t>3</w:t>
    </w:r>
    <w:r w:rsidR="00F07A98" w:rsidRPr="007D4752">
      <w:rPr>
        <w:rFonts w:ascii="Arial" w:hAnsi="Arial" w:cs="Arial"/>
        <w:b/>
        <w:color w:val="838383"/>
        <w:sz w:val="14"/>
        <w:szCs w:val="16"/>
      </w:rPr>
      <w:fldChar w:fldCharType="end"/>
    </w:r>
    <w:r w:rsidR="00F75F3E">
      <w:rPr>
        <w:rFonts w:ascii="Arial" w:hAnsi="Arial" w:cs="Arial"/>
        <w:color w:val="838383"/>
        <w:sz w:val="14"/>
        <w:szCs w:val="16"/>
        <w:lang w:val="en-US"/>
      </w:rPr>
      <w:t xml:space="preserve"> of</w:t>
    </w:r>
    <w:r w:rsidR="005F206B" w:rsidRPr="00F75F3E">
      <w:rPr>
        <w:rFonts w:ascii="Arial" w:hAnsi="Arial" w:cs="Arial"/>
        <w:color w:val="838383"/>
        <w:sz w:val="14"/>
        <w:szCs w:val="16"/>
        <w:lang w:val="en-US"/>
      </w:rPr>
      <w:t xml:space="preserve"> </w:t>
    </w:r>
    <w:r w:rsidR="00FF7805">
      <w:fldChar w:fldCharType="begin"/>
    </w:r>
    <w:r w:rsidR="00FF7805" w:rsidRPr="00F75F3E">
      <w:rPr>
        <w:lang w:val="en-US"/>
      </w:rPr>
      <w:instrText>NUMPAGES  \* Arabic  \* MERGEFORMAT</w:instrText>
    </w:r>
    <w:r w:rsidR="00FF7805">
      <w:fldChar w:fldCharType="separate"/>
    </w:r>
    <w:r w:rsidR="00162885" w:rsidRPr="00162885">
      <w:rPr>
        <w:rFonts w:ascii="Arial" w:hAnsi="Arial" w:cs="Arial"/>
        <w:b/>
        <w:noProof/>
        <w:color w:val="838383"/>
        <w:sz w:val="14"/>
        <w:szCs w:val="16"/>
        <w:lang w:val="en-US"/>
      </w:rPr>
      <w:t>3</w:t>
    </w:r>
    <w:r w:rsidR="00FF7805">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71" w:rsidRDefault="00DA1C71" w:rsidP="003140F6">
      <w:pPr>
        <w:spacing w:after="0" w:line="240" w:lineRule="auto"/>
      </w:pPr>
      <w:r>
        <w:separator/>
      </w:r>
    </w:p>
  </w:footnote>
  <w:footnote w:type="continuationSeparator" w:id="0">
    <w:p w:rsidR="00DA1C71" w:rsidRDefault="00DA1C71"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cs="Arial"/>
        <w:noProof/>
      </w:rPr>
      <w:drawing>
        <wp:anchor distT="0" distB="0" distL="114300" distR="114300" simplePos="0" relativeHeight="251674623" behindDoc="0" locked="0" layoutInCell="1" allowOverlap="1" wp14:anchorId="20A18219" wp14:editId="6F08AEBA">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3B2417DF" wp14:editId="72B49B0D">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15AD4826" wp14:editId="33B58809">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1916C5">
      <w:rPr>
        <w:rFonts w:ascii="Arial" w:eastAsia="Times New Roman" w:hAnsi="Arial" w:cs="Arial"/>
        <w:color w:val="838383"/>
        <w:sz w:val="19"/>
        <w:szCs w:val="24"/>
      </w:rPr>
      <w:t xml:space="preserve">Press </w:t>
    </w:r>
    <w:proofErr w:type="spellStart"/>
    <w:r w:rsidR="001916C5">
      <w:rPr>
        <w:rFonts w:ascii="Arial" w:eastAsia="Times New Roman" w:hAnsi="Arial" w:cs="Arial"/>
        <w:color w:val="838383"/>
        <w:sz w:val="19"/>
        <w:szCs w:val="24"/>
      </w:rPr>
      <w:t>release</w:t>
    </w:r>
    <w:proofErr w:type="spellEnd"/>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5F206B" w:rsidRDefault="005F206B">
    <w:pPr>
      <w:pStyle w:val="Kopfzeile"/>
    </w:pPr>
  </w:p>
  <w:p w:rsidR="005F206B" w:rsidRDefault="005F20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42B8"/>
    <w:rsid w:val="000256B6"/>
    <w:rsid w:val="00030824"/>
    <w:rsid w:val="00045D62"/>
    <w:rsid w:val="0004642E"/>
    <w:rsid w:val="000509EF"/>
    <w:rsid w:val="00051ABE"/>
    <w:rsid w:val="00060857"/>
    <w:rsid w:val="0007088D"/>
    <w:rsid w:val="0009377B"/>
    <w:rsid w:val="000A132F"/>
    <w:rsid w:val="000A1D73"/>
    <w:rsid w:val="000A6D86"/>
    <w:rsid w:val="000B428F"/>
    <w:rsid w:val="000B68A6"/>
    <w:rsid w:val="000B6BB7"/>
    <w:rsid w:val="000B73E2"/>
    <w:rsid w:val="000C149B"/>
    <w:rsid w:val="000C37EA"/>
    <w:rsid w:val="000D6F27"/>
    <w:rsid w:val="000E4C18"/>
    <w:rsid w:val="000E6F2D"/>
    <w:rsid w:val="000F3874"/>
    <w:rsid w:val="001171C5"/>
    <w:rsid w:val="00117716"/>
    <w:rsid w:val="00127C0A"/>
    <w:rsid w:val="00130E55"/>
    <w:rsid w:val="00132AA1"/>
    <w:rsid w:val="00133AE5"/>
    <w:rsid w:val="00137281"/>
    <w:rsid w:val="00141A96"/>
    <w:rsid w:val="00142C83"/>
    <w:rsid w:val="00150F39"/>
    <w:rsid w:val="00151474"/>
    <w:rsid w:val="001526A7"/>
    <w:rsid w:val="001553FE"/>
    <w:rsid w:val="0015658A"/>
    <w:rsid w:val="00162885"/>
    <w:rsid w:val="00165519"/>
    <w:rsid w:val="00167602"/>
    <w:rsid w:val="00171C3E"/>
    <w:rsid w:val="0018131B"/>
    <w:rsid w:val="001826A3"/>
    <w:rsid w:val="00182CC1"/>
    <w:rsid w:val="001852BD"/>
    <w:rsid w:val="00185D25"/>
    <w:rsid w:val="00190204"/>
    <w:rsid w:val="001916C5"/>
    <w:rsid w:val="00193148"/>
    <w:rsid w:val="00193F00"/>
    <w:rsid w:val="0019781F"/>
    <w:rsid w:val="001A5D53"/>
    <w:rsid w:val="001C3A18"/>
    <w:rsid w:val="001D44D0"/>
    <w:rsid w:val="001D60C5"/>
    <w:rsid w:val="001E1460"/>
    <w:rsid w:val="001E7C78"/>
    <w:rsid w:val="001F6368"/>
    <w:rsid w:val="0020432C"/>
    <w:rsid w:val="00204434"/>
    <w:rsid w:val="00204591"/>
    <w:rsid w:val="00206C4F"/>
    <w:rsid w:val="00206FC1"/>
    <w:rsid w:val="00207076"/>
    <w:rsid w:val="002105C0"/>
    <w:rsid w:val="00215CB2"/>
    <w:rsid w:val="00225F1C"/>
    <w:rsid w:val="002263B5"/>
    <w:rsid w:val="00230AD3"/>
    <w:rsid w:val="00231CA8"/>
    <w:rsid w:val="002371C5"/>
    <w:rsid w:val="00241908"/>
    <w:rsid w:val="00250701"/>
    <w:rsid w:val="00262D9E"/>
    <w:rsid w:val="0027130F"/>
    <w:rsid w:val="0028647D"/>
    <w:rsid w:val="0029081A"/>
    <w:rsid w:val="00296050"/>
    <w:rsid w:val="002B0D86"/>
    <w:rsid w:val="002B4216"/>
    <w:rsid w:val="002C354C"/>
    <w:rsid w:val="002C53AC"/>
    <w:rsid w:val="002D0413"/>
    <w:rsid w:val="002E1423"/>
    <w:rsid w:val="002E4112"/>
    <w:rsid w:val="002E471D"/>
    <w:rsid w:val="002E5D43"/>
    <w:rsid w:val="003059C5"/>
    <w:rsid w:val="003126D9"/>
    <w:rsid w:val="00312E0D"/>
    <w:rsid w:val="003140F6"/>
    <w:rsid w:val="003153D1"/>
    <w:rsid w:val="00321619"/>
    <w:rsid w:val="00322FDF"/>
    <w:rsid w:val="00336250"/>
    <w:rsid w:val="00343F2E"/>
    <w:rsid w:val="00346247"/>
    <w:rsid w:val="00352056"/>
    <w:rsid w:val="0035796B"/>
    <w:rsid w:val="0036697B"/>
    <w:rsid w:val="00372B03"/>
    <w:rsid w:val="00374401"/>
    <w:rsid w:val="00383F5D"/>
    <w:rsid w:val="003876EE"/>
    <w:rsid w:val="00391A3C"/>
    <w:rsid w:val="00395555"/>
    <w:rsid w:val="003A3CCF"/>
    <w:rsid w:val="003A3F39"/>
    <w:rsid w:val="003A4D09"/>
    <w:rsid w:val="003B30CA"/>
    <w:rsid w:val="003C702A"/>
    <w:rsid w:val="003C7223"/>
    <w:rsid w:val="003D4991"/>
    <w:rsid w:val="003D6790"/>
    <w:rsid w:val="003E228A"/>
    <w:rsid w:val="003E57F0"/>
    <w:rsid w:val="003F09A6"/>
    <w:rsid w:val="003F1CB9"/>
    <w:rsid w:val="003F1E48"/>
    <w:rsid w:val="003F3736"/>
    <w:rsid w:val="003F6889"/>
    <w:rsid w:val="004003DE"/>
    <w:rsid w:val="00401275"/>
    <w:rsid w:val="00411F1C"/>
    <w:rsid w:val="004210A5"/>
    <w:rsid w:val="00425BD1"/>
    <w:rsid w:val="004404BC"/>
    <w:rsid w:val="00444598"/>
    <w:rsid w:val="00445D40"/>
    <w:rsid w:val="00447F18"/>
    <w:rsid w:val="00452355"/>
    <w:rsid w:val="00453BD5"/>
    <w:rsid w:val="004540FC"/>
    <w:rsid w:val="004612D8"/>
    <w:rsid w:val="0046650F"/>
    <w:rsid w:val="00477375"/>
    <w:rsid w:val="00491197"/>
    <w:rsid w:val="0049253E"/>
    <w:rsid w:val="004A4EB8"/>
    <w:rsid w:val="004B125B"/>
    <w:rsid w:val="004B5B05"/>
    <w:rsid w:val="004C1E1C"/>
    <w:rsid w:val="004C515C"/>
    <w:rsid w:val="004C5441"/>
    <w:rsid w:val="004D491F"/>
    <w:rsid w:val="004D5A94"/>
    <w:rsid w:val="004E050A"/>
    <w:rsid w:val="004E173A"/>
    <w:rsid w:val="004E1995"/>
    <w:rsid w:val="004F2908"/>
    <w:rsid w:val="005137E9"/>
    <w:rsid w:val="00513967"/>
    <w:rsid w:val="0052027C"/>
    <w:rsid w:val="00521254"/>
    <w:rsid w:val="00521CC5"/>
    <w:rsid w:val="00534E4D"/>
    <w:rsid w:val="00547977"/>
    <w:rsid w:val="005513E7"/>
    <w:rsid w:val="00554850"/>
    <w:rsid w:val="005578E0"/>
    <w:rsid w:val="0056281D"/>
    <w:rsid w:val="00572E0F"/>
    <w:rsid w:val="005735E5"/>
    <w:rsid w:val="0058112E"/>
    <w:rsid w:val="00591121"/>
    <w:rsid w:val="00594CBA"/>
    <w:rsid w:val="005952AB"/>
    <w:rsid w:val="005A6C9D"/>
    <w:rsid w:val="005B74AA"/>
    <w:rsid w:val="005C112A"/>
    <w:rsid w:val="005D0FAF"/>
    <w:rsid w:val="005E3B05"/>
    <w:rsid w:val="005F1635"/>
    <w:rsid w:val="005F206B"/>
    <w:rsid w:val="005F6328"/>
    <w:rsid w:val="00602C51"/>
    <w:rsid w:val="00605EE1"/>
    <w:rsid w:val="00607CB8"/>
    <w:rsid w:val="006128AE"/>
    <w:rsid w:val="006132D0"/>
    <w:rsid w:val="0061680B"/>
    <w:rsid w:val="00632843"/>
    <w:rsid w:val="00632EA1"/>
    <w:rsid w:val="00640B5C"/>
    <w:rsid w:val="00645448"/>
    <w:rsid w:val="00646AAB"/>
    <w:rsid w:val="00657E2E"/>
    <w:rsid w:val="0066002F"/>
    <w:rsid w:val="00663A7C"/>
    <w:rsid w:val="0066597F"/>
    <w:rsid w:val="0067128F"/>
    <w:rsid w:val="00674515"/>
    <w:rsid w:val="00674ADB"/>
    <w:rsid w:val="00677F8B"/>
    <w:rsid w:val="006819CE"/>
    <w:rsid w:val="00685605"/>
    <w:rsid w:val="00687835"/>
    <w:rsid w:val="00690268"/>
    <w:rsid w:val="0069184F"/>
    <w:rsid w:val="00691BDE"/>
    <w:rsid w:val="006A2F22"/>
    <w:rsid w:val="006B749C"/>
    <w:rsid w:val="006C1A26"/>
    <w:rsid w:val="006C2C04"/>
    <w:rsid w:val="006C5FA4"/>
    <w:rsid w:val="006C6419"/>
    <w:rsid w:val="006C6712"/>
    <w:rsid w:val="006D6246"/>
    <w:rsid w:val="006E199A"/>
    <w:rsid w:val="006F56C1"/>
    <w:rsid w:val="007053CA"/>
    <w:rsid w:val="00707106"/>
    <w:rsid w:val="00707E49"/>
    <w:rsid w:val="00711B60"/>
    <w:rsid w:val="00714BC5"/>
    <w:rsid w:val="00715F89"/>
    <w:rsid w:val="00716C06"/>
    <w:rsid w:val="007204FD"/>
    <w:rsid w:val="00722607"/>
    <w:rsid w:val="007253E2"/>
    <w:rsid w:val="0072687B"/>
    <w:rsid w:val="007367AB"/>
    <w:rsid w:val="0073776C"/>
    <w:rsid w:val="00741334"/>
    <w:rsid w:val="0074415F"/>
    <w:rsid w:val="00754561"/>
    <w:rsid w:val="00757C64"/>
    <w:rsid w:val="00767438"/>
    <w:rsid w:val="00771C5A"/>
    <w:rsid w:val="00772D41"/>
    <w:rsid w:val="00774141"/>
    <w:rsid w:val="00775F17"/>
    <w:rsid w:val="00776C21"/>
    <w:rsid w:val="007842CE"/>
    <w:rsid w:val="00791E03"/>
    <w:rsid w:val="007B01B7"/>
    <w:rsid w:val="007B651A"/>
    <w:rsid w:val="007C622F"/>
    <w:rsid w:val="007D4752"/>
    <w:rsid w:val="007E1398"/>
    <w:rsid w:val="007E39FB"/>
    <w:rsid w:val="00800EDF"/>
    <w:rsid w:val="00812FF6"/>
    <w:rsid w:val="0082245A"/>
    <w:rsid w:val="00822587"/>
    <w:rsid w:val="00822F12"/>
    <w:rsid w:val="008239D9"/>
    <w:rsid w:val="00830B9A"/>
    <w:rsid w:val="00832C1E"/>
    <w:rsid w:val="00847E1D"/>
    <w:rsid w:val="008503C5"/>
    <w:rsid w:val="0085250A"/>
    <w:rsid w:val="00855E4A"/>
    <w:rsid w:val="00862B7D"/>
    <w:rsid w:val="00867626"/>
    <w:rsid w:val="00870EFA"/>
    <w:rsid w:val="008852DD"/>
    <w:rsid w:val="00887F44"/>
    <w:rsid w:val="0089779B"/>
    <w:rsid w:val="008A54F3"/>
    <w:rsid w:val="008B3D4E"/>
    <w:rsid w:val="008C07D5"/>
    <w:rsid w:val="008C2F88"/>
    <w:rsid w:val="008C3315"/>
    <w:rsid w:val="008C4A26"/>
    <w:rsid w:val="008C68BC"/>
    <w:rsid w:val="008D075B"/>
    <w:rsid w:val="008D100E"/>
    <w:rsid w:val="008D5929"/>
    <w:rsid w:val="008D683E"/>
    <w:rsid w:val="008E1C7D"/>
    <w:rsid w:val="008E631D"/>
    <w:rsid w:val="008E6AF8"/>
    <w:rsid w:val="008F0C02"/>
    <w:rsid w:val="008F1FDB"/>
    <w:rsid w:val="008F3D80"/>
    <w:rsid w:val="008F6D9B"/>
    <w:rsid w:val="00905669"/>
    <w:rsid w:val="00905E17"/>
    <w:rsid w:val="00910162"/>
    <w:rsid w:val="00911DEE"/>
    <w:rsid w:val="0091313C"/>
    <w:rsid w:val="009202BC"/>
    <w:rsid w:val="00922C07"/>
    <w:rsid w:val="009403DD"/>
    <w:rsid w:val="00946755"/>
    <w:rsid w:val="00952D13"/>
    <w:rsid w:val="00953327"/>
    <w:rsid w:val="0095388F"/>
    <w:rsid w:val="00954D51"/>
    <w:rsid w:val="00961700"/>
    <w:rsid w:val="00964839"/>
    <w:rsid w:val="0097092E"/>
    <w:rsid w:val="00971AB2"/>
    <w:rsid w:val="00971EB3"/>
    <w:rsid w:val="0099613A"/>
    <w:rsid w:val="009C3D34"/>
    <w:rsid w:val="009F2F13"/>
    <w:rsid w:val="009F3F70"/>
    <w:rsid w:val="009F6718"/>
    <w:rsid w:val="009F7AF2"/>
    <w:rsid w:val="00A03A4D"/>
    <w:rsid w:val="00A044B6"/>
    <w:rsid w:val="00A06816"/>
    <w:rsid w:val="00A24DF0"/>
    <w:rsid w:val="00A33430"/>
    <w:rsid w:val="00A33BB6"/>
    <w:rsid w:val="00A3522C"/>
    <w:rsid w:val="00A4623C"/>
    <w:rsid w:val="00A57189"/>
    <w:rsid w:val="00A5737C"/>
    <w:rsid w:val="00A6625C"/>
    <w:rsid w:val="00A676E2"/>
    <w:rsid w:val="00A74B1E"/>
    <w:rsid w:val="00A873B5"/>
    <w:rsid w:val="00A87F7A"/>
    <w:rsid w:val="00A95668"/>
    <w:rsid w:val="00A9691A"/>
    <w:rsid w:val="00AA54CF"/>
    <w:rsid w:val="00AA5961"/>
    <w:rsid w:val="00AC1130"/>
    <w:rsid w:val="00AC5744"/>
    <w:rsid w:val="00AD734A"/>
    <w:rsid w:val="00AE13D9"/>
    <w:rsid w:val="00AE1A41"/>
    <w:rsid w:val="00AE224C"/>
    <w:rsid w:val="00AE75CA"/>
    <w:rsid w:val="00AF1927"/>
    <w:rsid w:val="00AF28A5"/>
    <w:rsid w:val="00B06A58"/>
    <w:rsid w:val="00B118C0"/>
    <w:rsid w:val="00B15251"/>
    <w:rsid w:val="00B269EF"/>
    <w:rsid w:val="00B30D07"/>
    <w:rsid w:val="00B34F24"/>
    <w:rsid w:val="00B36C55"/>
    <w:rsid w:val="00B409DC"/>
    <w:rsid w:val="00B43494"/>
    <w:rsid w:val="00B5509A"/>
    <w:rsid w:val="00B76305"/>
    <w:rsid w:val="00B846F0"/>
    <w:rsid w:val="00B91D00"/>
    <w:rsid w:val="00B92ADE"/>
    <w:rsid w:val="00BD0905"/>
    <w:rsid w:val="00BD2A44"/>
    <w:rsid w:val="00BD3E95"/>
    <w:rsid w:val="00BD6D5A"/>
    <w:rsid w:val="00BE182F"/>
    <w:rsid w:val="00BF0D15"/>
    <w:rsid w:val="00C03FD5"/>
    <w:rsid w:val="00C13E72"/>
    <w:rsid w:val="00C15A32"/>
    <w:rsid w:val="00C202AA"/>
    <w:rsid w:val="00C2067C"/>
    <w:rsid w:val="00C31005"/>
    <w:rsid w:val="00C3347A"/>
    <w:rsid w:val="00C34C9E"/>
    <w:rsid w:val="00C37160"/>
    <w:rsid w:val="00C376E3"/>
    <w:rsid w:val="00C57AFA"/>
    <w:rsid w:val="00C616BA"/>
    <w:rsid w:val="00C82A30"/>
    <w:rsid w:val="00CB7D4A"/>
    <w:rsid w:val="00CC332B"/>
    <w:rsid w:val="00CC5E9E"/>
    <w:rsid w:val="00CC7F00"/>
    <w:rsid w:val="00CD46BC"/>
    <w:rsid w:val="00CD47F8"/>
    <w:rsid w:val="00CD627A"/>
    <w:rsid w:val="00CE5DB1"/>
    <w:rsid w:val="00CE6479"/>
    <w:rsid w:val="00CE65B0"/>
    <w:rsid w:val="00CF479C"/>
    <w:rsid w:val="00CF5CBD"/>
    <w:rsid w:val="00CF7F6D"/>
    <w:rsid w:val="00D10A0B"/>
    <w:rsid w:val="00D1400B"/>
    <w:rsid w:val="00D279BD"/>
    <w:rsid w:val="00D31C69"/>
    <w:rsid w:val="00D36F41"/>
    <w:rsid w:val="00D424E6"/>
    <w:rsid w:val="00D45DF6"/>
    <w:rsid w:val="00D465CF"/>
    <w:rsid w:val="00D47EB6"/>
    <w:rsid w:val="00D5185B"/>
    <w:rsid w:val="00D5280C"/>
    <w:rsid w:val="00D547DE"/>
    <w:rsid w:val="00D566E8"/>
    <w:rsid w:val="00D60B29"/>
    <w:rsid w:val="00D70648"/>
    <w:rsid w:val="00D735FB"/>
    <w:rsid w:val="00D817CA"/>
    <w:rsid w:val="00D8181C"/>
    <w:rsid w:val="00D85157"/>
    <w:rsid w:val="00D87502"/>
    <w:rsid w:val="00D8758D"/>
    <w:rsid w:val="00D876BE"/>
    <w:rsid w:val="00D92081"/>
    <w:rsid w:val="00DA05B6"/>
    <w:rsid w:val="00DA1C71"/>
    <w:rsid w:val="00DA70AA"/>
    <w:rsid w:val="00DB3379"/>
    <w:rsid w:val="00DC579D"/>
    <w:rsid w:val="00DC71D7"/>
    <w:rsid w:val="00DE1EB1"/>
    <w:rsid w:val="00DF36D6"/>
    <w:rsid w:val="00DF685C"/>
    <w:rsid w:val="00E0178C"/>
    <w:rsid w:val="00E027AD"/>
    <w:rsid w:val="00E07E33"/>
    <w:rsid w:val="00E24C3E"/>
    <w:rsid w:val="00E26DA9"/>
    <w:rsid w:val="00E2728C"/>
    <w:rsid w:val="00E319AD"/>
    <w:rsid w:val="00E36909"/>
    <w:rsid w:val="00E41DE6"/>
    <w:rsid w:val="00E42E53"/>
    <w:rsid w:val="00E6052F"/>
    <w:rsid w:val="00E627AC"/>
    <w:rsid w:val="00E632DE"/>
    <w:rsid w:val="00E81AC5"/>
    <w:rsid w:val="00E929B6"/>
    <w:rsid w:val="00EA337E"/>
    <w:rsid w:val="00EA446C"/>
    <w:rsid w:val="00EB72A7"/>
    <w:rsid w:val="00EC208A"/>
    <w:rsid w:val="00EC5454"/>
    <w:rsid w:val="00ED17C1"/>
    <w:rsid w:val="00ED2D91"/>
    <w:rsid w:val="00ED6DC6"/>
    <w:rsid w:val="00EE0006"/>
    <w:rsid w:val="00EE3C02"/>
    <w:rsid w:val="00EF13F6"/>
    <w:rsid w:val="00EF1810"/>
    <w:rsid w:val="00EF48B9"/>
    <w:rsid w:val="00F07A98"/>
    <w:rsid w:val="00F07FB0"/>
    <w:rsid w:val="00F15D9D"/>
    <w:rsid w:val="00F202C1"/>
    <w:rsid w:val="00F22A5D"/>
    <w:rsid w:val="00F24B66"/>
    <w:rsid w:val="00F34106"/>
    <w:rsid w:val="00F36515"/>
    <w:rsid w:val="00F45FDD"/>
    <w:rsid w:val="00F51CC8"/>
    <w:rsid w:val="00F52556"/>
    <w:rsid w:val="00F566C1"/>
    <w:rsid w:val="00F632CA"/>
    <w:rsid w:val="00F70804"/>
    <w:rsid w:val="00F7137B"/>
    <w:rsid w:val="00F75F3E"/>
    <w:rsid w:val="00F85689"/>
    <w:rsid w:val="00F979AF"/>
    <w:rsid w:val="00FA3B48"/>
    <w:rsid w:val="00FA6DE8"/>
    <w:rsid w:val="00FD17F8"/>
    <w:rsid w:val="00FD4D33"/>
    <w:rsid w:val="00FE023B"/>
    <w:rsid w:val="00FF3341"/>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character" w:styleId="BesuchterHyperlink">
    <w:name w:val="FollowedHyperlink"/>
    <w:basedOn w:val="Absatz-Standardschriftart"/>
    <w:uiPriority w:val="99"/>
    <w:semiHidden/>
    <w:unhideWhenUsed/>
    <w:rsid w:val="00142C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character" w:styleId="BesuchterHyperlink">
    <w:name w:val="FollowedHyperlink"/>
    <w:basedOn w:val="Absatz-Standardschriftart"/>
    <w:uiPriority w:val="99"/>
    <w:semiHidden/>
    <w:unhideWhenUsed/>
    <w:rsid w:val="00142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lo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lo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D4F3F-8D78-4453-9367-D013968B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Stefanie.Iske@eurolog.com</dc:creator>
  <cp:lastModifiedBy>Stefanie Iske</cp:lastModifiedBy>
  <cp:revision>116</cp:revision>
  <cp:lastPrinted>2016-07-13T13:16:00Z</cp:lastPrinted>
  <dcterms:created xsi:type="dcterms:W3CDTF">2016-06-06T15:06:00Z</dcterms:created>
  <dcterms:modified xsi:type="dcterms:W3CDTF">2016-07-13T13:16:00Z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